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AE975" w14:textId="05235CC6" w:rsidR="003D0B55" w:rsidRDefault="008063DB">
      <w:pPr>
        <w:pStyle w:val="Ttulo1"/>
      </w:pPr>
      <w:r>
        <w:rPr>
          <w:noProof/>
          <w:lang w:val="pt-PT"/>
        </w:rPr>
        <w:drawing>
          <wp:anchor distT="0" distB="0" distL="0" distR="0" simplePos="0" relativeHeight="251658240" behindDoc="1" locked="0" layoutInCell="1" hidden="0" allowOverlap="1" wp14:anchorId="14D59DD5" wp14:editId="62149F76">
            <wp:simplePos x="0" y="0"/>
            <wp:positionH relativeFrom="margin">
              <wp:align>center</wp:align>
            </wp:positionH>
            <wp:positionV relativeFrom="page">
              <wp:posOffset>403761</wp:posOffset>
            </wp:positionV>
            <wp:extent cx="1522386" cy="688769"/>
            <wp:effectExtent l="0" t="0" r="0" b="0"/>
            <wp:wrapNone/>
            <wp:docPr id="236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386" cy="6887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D1AF8BB" w14:textId="2956F5FC" w:rsidR="003D0B55" w:rsidRDefault="00B639E4">
      <w:r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4C365CB7" wp14:editId="0C7CFAC3">
                <wp:simplePos x="0" y="0"/>
                <wp:positionH relativeFrom="column">
                  <wp:posOffset>-5715</wp:posOffset>
                </wp:positionH>
                <wp:positionV relativeFrom="paragraph">
                  <wp:posOffset>489585</wp:posOffset>
                </wp:positionV>
                <wp:extent cx="6223000" cy="393700"/>
                <wp:effectExtent l="0" t="0" r="0" b="0"/>
                <wp:wrapSquare wrapText="bothSides" distT="45720" distB="45720" distL="114300" distR="114300"/>
                <wp:docPr id="231" name="Rectangl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79C11F" w14:textId="082794CC" w:rsidR="003D0B55" w:rsidRPr="00741F5D" w:rsidRDefault="008063DB">
                            <w:pPr>
                              <w:textDirection w:val="btLr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color w:val="44546A"/>
                                <w:sz w:val="40"/>
                                <w:lang w:val="pt-PT"/>
                              </w:rPr>
                              <w:t>IO3: Formação de Literacia Financeira para Pais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65CB7" id="Rectangle 231" o:spid="_x0000_s1026" style="position:absolute;margin-left:-.45pt;margin-top:38.55pt;width:490pt;height:3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" filled="f" stroked="f">
                <v:textbox inset="0,0,0,0">
                  <w:txbxContent>
                    <w:p w14:paraId="4179C11F" w14:textId="082794CC" w:rsidR="003D0B55" w:rsidRPr="00741F5D" w:rsidRDefault="008063DB">
                      <w:pPr>
                        <w:textDirection w:val="btLr"/>
                        <w:rPr>
                          <w:lang w:val="pt-PT"/>
                        </w:rPr>
                      </w:pPr>
                      <w:r>
                        <w:rPr>
                          <w:b/>
                          <w:color w:val="44546A"/>
                          <w:sz w:val="40"/>
                          <w:lang w:val="pt-PT"/>
                        </w:rPr>
                        <w:t>IO3: Formação de Literacia Financeira para Pais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EC505DB" w14:textId="46A0FEAC" w:rsidR="003D0B55" w:rsidRDefault="003D0B55"/>
    <w:p w14:paraId="177EA04B" w14:textId="77777777" w:rsidR="003D0B55" w:rsidRDefault="003D0B55"/>
    <w:p w14:paraId="6FD808ED" w14:textId="77777777" w:rsidR="003D0B55" w:rsidRDefault="003D0B55"/>
    <w:p w14:paraId="4DDB6854" w14:textId="38A874B1" w:rsidR="003D0B55" w:rsidRDefault="00961C9C">
      <w:r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0FD5842C" wp14:editId="1D891C3A">
                <wp:simplePos x="0" y="0"/>
                <wp:positionH relativeFrom="column">
                  <wp:posOffset>0</wp:posOffset>
                </wp:positionH>
                <wp:positionV relativeFrom="paragraph">
                  <wp:posOffset>174625</wp:posOffset>
                </wp:positionV>
                <wp:extent cx="4215130" cy="807720"/>
                <wp:effectExtent l="0" t="0" r="1270" b="5080"/>
                <wp:wrapSquare wrapText="bothSides" distT="45720" distB="45720" distL="114300" distR="114300"/>
                <wp:docPr id="234" name="Rectang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513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057E04" w14:textId="3EC41730" w:rsidR="003D0B55" w:rsidRDefault="00741F5D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>Atividade</w:t>
                            </w:r>
                            <w:r w:rsidR="008063DB"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 xml:space="preserve"> 1. </w:t>
                            </w:r>
                            <w:r w:rsidR="00961C9C"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>6</w:t>
                            </w:r>
                          </w:p>
                          <w:p w14:paraId="37C0462E" w14:textId="77777777" w:rsidR="003D0B55" w:rsidRDefault="008063DB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>Vocabulário Financeiro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5842C" id="Rectangle 234" o:spid="_x0000_s1027" style="position:absolute;margin-left:0;margin-top:13.75pt;width:331.9pt;height:63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" filled="f" stroked="f">
                <v:textbox inset="0,0,0,0">
                  <w:txbxContent>
                    <w:p w14:paraId="52057E04" w14:textId="3EC41730" w:rsidR="003D0B55" w:rsidRDefault="00741F5D">
                      <w:pPr>
                        <w:textDirection w:val="btLr"/>
                      </w:pPr>
                      <w:r>
                        <w:rPr>
                          <w:b/>
                          <w:color w:val="0A9A8F"/>
                          <w:sz w:val="36"/>
                          <w:lang w:val="pt-PT"/>
                        </w:rPr>
                        <w:t>Atividade</w:t>
                      </w:r>
                      <w:r w:rsidR="008063DB">
                        <w:rPr>
                          <w:b/>
                          <w:color w:val="0A9A8F"/>
                          <w:sz w:val="36"/>
                          <w:lang w:val="pt-PT"/>
                        </w:rPr>
                        <w:t xml:space="preserve"> 1. </w:t>
                      </w:r>
                      <w:r w:rsidR="00961C9C">
                        <w:rPr>
                          <w:b/>
                          <w:color w:val="0A9A8F"/>
                          <w:sz w:val="36"/>
                          <w:lang w:val="pt-PT"/>
                        </w:rPr>
                        <w:t>6</w:t>
                      </w:r>
                    </w:p>
                    <w:p w14:paraId="37C0462E" w14:textId="77777777" w:rsidR="003D0B55" w:rsidRDefault="008063DB">
                      <w:pPr>
                        <w:textDirection w:val="btLr"/>
                      </w:pPr>
                      <w:r>
                        <w:rPr>
                          <w:b/>
                          <w:color w:val="0A9A8F"/>
                          <w:sz w:val="36"/>
                          <w:lang w:val="pt-PT"/>
                        </w:rPr>
                        <w:t>Vocabulário Financeiro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53E3EA5" w14:textId="77777777" w:rsidR="003D0B55" w:rsidRDefault="003D0B55"/>
    <w:p w14:paraId="6FF641DD" w14:textId="77777777" w:rsidR="003D0B55" w:rsidRDefault="003D0B55"/>
    <w:p w14:paraId="4C97E016" w14:textId="77777777" w:rsidR="003D0B55" w:rsidRDefault="003D0B55" w:rsidP="00961C9C"/>
    <w:p w14:paraId="6F7373E1" w14:textId="77777777" w:rsidR="007D6DE3" w:rsidRPr="00741F5D" w:rsidRDefault="004E3A56" w:rsidP="007D6DE3">
      <w:pPr>
        <w:pStyle w:val="Ttulo2"/>
        <w:rPr>
          <w:lang w:val="pt-PT"/>
        </w:rPr>
      </w:pPr>
      <w:bookmarkStart w:id="0" w:name="_heading=h.30j0zll" w:colFirst="0" w:colLast="0"/>
      <w:bookmarkEnd w:id="0"/>
      <w:r>
        <w:rPr>
          <w:lang w:val="pt-PT"/>
        </w:rPr>
        <w:t xml:space="preserve">Atividade MM1. </w:t>
      </w:r>
      <w:r w:rsidR="007A1E72">
        <w:rPr>
          <w:lang w:val="pt-PT"/>
        </w:rPr>
        <w:t xml:space="preserve">6: Como é que a inflação (também chamada </w:t>
      </w:r>
      <w:r w:rsidR="008063DB">
        <w:rPr>
          <w:i/>
          <w:lang w:val="pt-PT"/>
        </w:rPr>
        <w:t>custo de vida</w:t>
      </w:r>
      <w:r w:rsidR="007A1E72">
        <w:rPr>
          <w:lang w:val="pt-PT"/>
        </w:rPr>
        <w:t>) afeta o nosso dinheiro?</w:t>
      </w:r>
    </w:p>
    <w:p w14:paraId="2AB6D186" w14:textId="77777777" w:rsidR="00961C9C" w:rsidRPr="00741F5D" w:rsidRDefault="00961C9C" w:rsidP="007D6DE3">
      <w:pPr>
        <w:pStyle w:val="Ttulo3"/>
        <w:rPr>
          <w:lang w:val="pt-PT"/>
        </w:rPr>
      </w:pPr>
    </w:p>
    <w:p w14:paraId="19F5738A" w14:textId="03BA6F6C" w:rsidR="003D0B55" w:rsidRPr="00741F5D" w:rsidRDefault="00EC5FBD" w:rsidP="007D6DE3">
      <w:pPr>
        <w:pStyle w:val="Ttulo3"/>
        <w:rPr>
          <w:lang w:val="pt-PT"/>
        </w:rPr>
      </w:pPr>
      <w:r>
        <w:rPr>
          <w:lang w:val="pt-PT"/>
        </w:rPr>
        <w:t xml:space="preserve">Folha de atividade </w:t>
      </w:r>
      <w:proofErr w:type="spellStart"/>
      <w:r>
        <w:rPr>
          <w:lang w:val="pt-PT"/>
        </w:rPr>
        <w:t>M1</w:t>
      </w:r>
      <w:proofErr w:type="spellEnd"/>
      <w:r>
        <w:rPr>
          <w:lang w:val="pt-PT"/>
        </w:rPr>
        <w:t>. 4:</w:t>
      </w:r>
      <w:r w:rsidR="008063DB" w:rsidRPr="00EC5FBD">
        <w:rPr>
          <w:lang w:val="pt-PT"/>
        </w:rPr>
        <w:t xml:space="preserve"> Viagem no tempo, Estilo de Inflação</w:t>
      </w:r>
    </w:p>
    <w:p w14:paraId="785E3545" w14:textId="67AF02AE" w:rsidR="003D0B55" w:rsidRPr="00741F5D" w:rsidRDefault="007D6DE3">
      <w:pPr>
        <w:spacing w:before="280" w:after="0" w:line="360" w:lineRule="auto"/>
        <w:rPr>
          <w:lang w:val="pt-PT"/>
        </w:rPr>
      </w:pPr>
      <w:r>
        <w:rPr>
          <w:lang w:val="pt-PT"/>
        </w:rPr>
        <w:t>O que significa a inflação? No gráfico abaixo insira um dos</w:t>
      </w:r>
      <w:r w:rsidR="00741F5D">
        <w:rPr>
          <w:lang w:val="pt-PT"/>
        </w:rPr>
        <w:t xml:space="preserve"> </w:t>
      </w:r>
      <w:r w:rsidR="00ED4E82">
        <w:rPr>
          <w:lang w:val="pt-PT"/>
        </w:rPr>
        <w:t>valores</w:t>
      </w:r>
      <w:r w:rsidR="00741F5D">
        <w:rPr>
          <w:lang w:val="pt-PT"/>
        </w:rPr>
        <w:t xml:space="preserve"> </w:t>
      </w:r>
      <w:r w:rsidR="00ED4E82">
        <w:rPr>
          <w:lang w:val="pt-PT"/>
        </w:rPr>
        <w:t>de</w:t>
      </w:r>
      <w:r w:rsidR="008063DB">
        <w:rPr>
          <w:lang w:val="pt-PT"/>
        </w:rPr>
        <w:t xml:space="preserve"> </w:t>
      </w:r>
      <w:r w:rsidR="00ED4E82">
        <w:rPr>
          <w:lang w:val="pt-PT"/>
        </w:rPr>
        <w:t xml:space="preserve">como </w:t>
      </w:r>
      <w:r>
        <w:rPr>
          <w:lang w:val="pt-PT"/>
        </w:rPr>
        <w:t xml:space="preserve">um </w:t>
      </w:r>
      <w:r w:rsidR="00ED4E82">
        <w:rPr>
          <w:lang w:val="pt-PT"/>
        </w:rPr>
        <w:t>preço de 1920 €</w:t>
      </w:r>
      <w:r w:rsidR="007A1E72">
        <w:rPr>
          <w:lang w:val="pt-PT"/>
        </w:rPr>
        <w:t xml:space="preserve">/£ </w:t>
      </w:r>
      <w:r w:rsidR="00EC5FBD">
        <w:rPr>
          <w:lang w:val="pt-PT"/>
        </w:rPr>
        <w:t>1 ou €/£ 10 ou €/£2</w:t>
      </w:r>
      <w:r w:rsidR="007A1E72">
        <w:rPr>
          <w:lang w:val="pt-PT"/>
        </w:rPr>
        <w:t>00</w:t>
      </w:r>
      <w:r w:rsidR="00ED4E82">
        <w:rPr>
          <w:lang w:val="pt-PT"/>
        </w:rPr>
        <w:t xml:space="preserve"> e use as calculadoras para calcular os custos equivalentes hoje. Insira as suas descobertas na tabela abaixo. </w:t>
      </w:r>
    </w:p>
    <w:p w14:paraId="1C4FA160" w14:textId="3B317ABF" w:rsidR="00ED4E82" w:rsidRPr="00741F5D" w:rsidRDefault="008063DB" w:rsidP="007D6DE3">
      <w:pPr>
        <w:spacing w:after="0" w:line="360" w:lineRule="auto"/>
        <w:ind w:left="720"/>
        <w:rPr>
          <w:lang w:val="pt-PT"/>
        </w:rPr>
      </w:pPr>
      <w:r>
        <w:rPr>
          <w:lang w:val="pt-PT"/>
        </w:rPr>
        <w:t xml:space="preserve">Utilize a Calculadora de Inflação </w:t>
      </w:r>
      <w:hyperlink r:id="rId9">
        <w:r>
          <w:rPr>
            <w:color w:val="0A9A8F"/>
            <w:u w:val="single"/>
            <w:lang w:val="pt-PT"/>
          </w:rPr>
          <w:t>a https://www.inflationtool.com/euro</w:t>
        </w:r>
      </w:hyperlink>
      <w:r w:rsidR="007A1E72">
        <w:rPr>
          <w:lang w:val="pt-PT"/>
        </w:rPr>
        <w:t xml:space="preserve"> por euros, ou </w:t>
      </w:r>
      <w:hyperlink r:id="rId10" w:history="1">
        <w:r w:rsidR="007A1E72" w:rsidRPr="00544C2B">
          <w:rPr>
            <w:rStyle w:val="Hiperligao"/>
            <w:lang w:val="pt-PT"/>
          </w:rPr>
          <w:t>https://www.bankofengland.co.uk/monetary-policy/inflation/inflation-calculator</w:t>
        </w:r>
      </w:hyperlink>
      <w:r w:rsidR="007A1E72">
        <w:rPr>
          <w:lang w:val="pt-PT"/>
        </w:rPr>
        <w:t xml:space="preserve"> para libras</w:t>
      </w:r>
    </w:p>
    <w:p w14:paraId="512E847D" w14:textId="4DFE2F8A" w:rsidR="003D0B55" w:rsidRPr="00741F5D" w:rsidRDefault="008063DB">
      <w:pPr>
        <w:spacing w:after="0" w:line="360" w:lineRule="auto"/>
        <w:rPr>
          <w:lang w:val="pt-PT"/>
        </w:rPr>
      </w:pPr>
      <w:r>
        <w:rPr>
          <w:lang w:val="pt-PT"/>
        </w:rPr>
        <w:t xml:space="preserve">As calculadoras mostram-lhe a quantidade </w:t>
      </w:r>
      <w:r w:rsidR="00EC5FBD">
        <w:rPr>
          <w:lang w:val="pt-PT"/>
        </w:rPr>
        <w:t xml:space="preserve">equivalente </w:t>
      </w:r>
      <w:r>
        <w:rPr>
          <w:lang w:val="pt-PT"/>
        </w:rPr>
        <w:t xml:space="preserve">de dinheiro </w:t>
      </w:r>
      <w:r w:rsidR="00EC5FBD">
        <w:rPr>
          <w:lang w:val="pt-PT"/>
        </w:rPr>
        <w:t>que precisaria para comprar os mesmos bens agora.  Por exemplo, algo que lhe custou £10 em 1920 custar-lhe-ia £312,07 em 1921.   Este aumento dos preços é conhecido como inflação.</w:t>
      </w:r>
    </w:p>
    <w:p w14:paraId="389DC9D7" w14:textId="67DB06AD" w:rsidR="00ED4E82" w:rsidRPr="00741F5D" w:rsidRDefault="00ED4E82">
      <w:pPr>
        <w:spacing w:after="0" w:line="360" w:lineRule="auto"/>
        <w:rPr>
          <w:lang w:val="pt-PT"/>
        </w:rPr>
      </w:pPr>
      <w:r>
        <w:rPr>
          <w:lang w:val="pt-PT"/>
        </w:rPr>
        <w:t>Sabe qual é a taxa atual de inflação no seu país?</w:t>
      </w:r>
    </w:p>
    <w:p w14:paraId="44FB4BC5" w14:textId="77777777" w:rsidR="00961C9C" w:rsidRPr="00741F5D" w:rsidRDefault="00961C9C">
      <w:pPr>
        <w:spacing w:after="0" w:line="360" w:lineRule="auto"/>
        <w:rPr>
          <w:i/>
          <w:color w:val="FAA337" w:themeColor="accent1"/>
          <w:sz w:val="28"/>
          <w:szCs w:val="28"/>
          <w:lang w:val="pt-PT"/>
        </w:rPr>
      </w:pPr>
    </w:p>
    <w:p w14:paraId="6B052DE5" w14:textId="77777777" w:rsidR="00961C9C" w:rsidRPr="00741F5D" w:rsidRDefault="00961C9C">
      <w:pPr>
        <w:spacing w:after="0" w:line="360" w:lineRule="auto"/>
        <w:rPr>
          <w:i/>
          <w:color w:val="FAA337" w:themeColor="accent1"/>
          <w:sz w:val="28"/>
          <w:szCs w:val="28"/>
          <w:lang w:val="pt-PT"/>
        </w:rPr>
      </w:pPr>
    </w:p>
    <w:p w14:paraId="6C59C4EC" w14:textId="77777777" w:rsidR="00961C9C" w:rsidRPr="00741F5D" w:rsidRDefault="00961C9C">
      <w:pPr>
        <w:spacing w:after="0" w:line="360" w:lineRule="auto"/>
        <w:rPr>
          <w:i/>
          <w:color w:val="FAA337" w:themeColor="accent1"/>
          <w:sz w:val="28"/>
          <w:szCs w:val="28"/>
          <w:lang w:val="pt-PT"/>
        </w:rPr>
      </w:pPr>
    </w:p>
    <w:p w14:paraId="3927CAE7" w14:textId="77777777" w:rsidR="00961C9C" w:rsidRPr="00741F5D" w:rsidRDefault="00961C9C">
      <w:pPr>
        <w:spacing w:after="0" w:line="360" w:lineRule="auto"/>
        <w:rPr>
          <w:i/>
          <w:color w:val="FAA337" w:themeColor="accent1"/>
          <w:sz w:val="28"/>
          <w:szCs w:val="28"/>
          <w:lang w:val="pt-PT"/>
        </w:rPr>
      </w:pPr>
    </w:p>
    <w:p w14:paraId="7F184622" w14:textId="77777777" w:rsidR="00961C9C" w:rsidRPr="00741F5D" w:rsidRDefault="00961C9C">
      <w:pPr>
        <w:spacing w:after="0" w:line="360" w:lineRule="auto"/>
        <w:rPr>
          <w:i/>
          <w:color w:val="FAA337" w:themeColor="accent1"/>
          <w:sz w:val="28"/>
          <w:szCs w:val="28"/>
          <w:lang w:val="pt-PT"/>
        </w:rPr>
      </w:pPr>
    </w:p>
    <w:p w14:paraId="11241A33" w14:textId="77777777" w:rsidR="00961C9C" w:rsidRPr="00741F5D" w:rsidRDefault="00961C9C">
      <w:pPr>
        <w:spacing w:after="0" w:line="360" w:lineRule="auto"/>
        <w:rPr>
          <w:i/>
          <w:color w:val="FAA337" w:themeColor="accent1"/>
          <w:sz w:val="28"/>
          <w:szCs w:val="28"/>
          <w:lang w:val="pt-PT"/>
        </w:rPr>
      </w:pPr>
    </w:p>
    <w:p w14:paraId="79D770DA" w14:textId="77777777" w:rsidR="00961C9C" w:rsidRPr="00741F5D" w:rsidRDefault="00961C9C">
      <w:pPr>
        <w:spacing w:after="0" w:line="360" w:lineRule="auto"/>
        <w:rPr>
          <w:i/>
          <w:color w:val="FAA337" w:themeColor="accent1"/>
          <w:sz w:val="28"/>
          <w:szCs w:val="28"/>
          <w:lang w:val="pt-PT"/>
        </w:rPr>
      </w:pPr>
    </w:p>
    <w:p w14:paraId="06403405" w14:textId="77777777" w:rsidR="00961C9C" w:rsidRPr="00741F5D" w:rsidRDefault="00961C9C">
      <w:pPr>
        <w:spacing w:after="0" w:line="360" w:lineRule="auto"/>
        <w:rPr>
          <w:i/>
          <w:color w:val="FAA337" w:themeColor="accent1"/>
          <w:sz w:val="28"/>
          <w:szCs w:val="28"/>
          <w:lang w:val="pt-PT"/>
        </w:rPr>
      </w:pPr>
    </w:p>
    <w:p w14:paraId="1C1F0E7A" w14:textId="591142E5" w:rsidR="00EC5FBD" w:rsidRPr="00741F5D" w:rsidRDefault="00EC5FBD">
      <w:pPr>
        <w:spacing w:after="0" w:line="360" w:lineRule="auto"/>
        <w:rPr>
          <w:i/>
          <w:color w:val="FAA337" w:themeColor="accent1"/>
          <w:sz w:val="28"/>
          <w:szCs w:val="28"/>
          <w:lang w:val="pt-PT"/>
        </w:rPr>
      </w:pPr>
      <w:r w:rsidRPr="00EC5FBD">
        <w:rPr>
          <w:i/>
          <w:color w:val="FAA337" w:themeColor="accent1"/>
          <w:sz w:val="28"/>
          <w:szCs w:val="28"/>
          <w:lang w:val="pt-PT"/>
        </w:rPr>
        <w:t xml:space="preserve">Olhando para trás </w:t>
      </w:r>
    </w:p>
    <w:p w14:paraId="72D76893" w14:textId="77777777" w:rsidR="007D6DE3" w:rsidRPr="00741F5D" w:rsidRDefault="007D6DE3" w:rsidP="007D6DE3">
      <w:pPr>
        <w:spacing w:after="0" w:line="360" w:lineRule="auto"/>
        <w:rPr>
          <w:lang w:val="pt-PT"/>
        </w:rPr>
      </w:pPr>
      <w:r w:rsidRPr="007D6DE3">
        <w:rPr>
          <w:lang w:val="pt-PT"/>
        </w:rPr>
        <w:t xml:space="preserve">Confira como os preços para outras coisas mudaram ao longo do tempo. </w:t>
      </w:r>
    </w:p>
    <w:p w14:paraId="73265A04" w14:textId="1FDF4F55" w:rsidR="007D6DE3" w:rsidRPr="00741F5D" w:rsidRDefault="00ED4E82" w:rsidP="007D6DE3">
      <w:pPr>
        <w:spacing w:after="0" w:line="360" w:lineRule="auto"/>
        <w:rPr>
          <w:iCs/>
          <w:lang w:val="pt-PT"/>
        </w:rPr>
      </w:pPr>
      <w:r w:rsidRPr="007D6DE3">
        <w:rPr>
          <w:iCs/>
          <w:lang w:val="pt-PT"/>
        </w:rPr>
        <w:t>Procurar na internet para saber qual era o custo de um litro de leite ou</w:t>
      </w:r>
      <w:r w:rsidR="00741F5D">
        <w:rPr>
          <w:iCs/>
          <w:lang w:val="pt-PT"/>
        </w:rPr>
        <w:t xml:space="preserve"> </w:t>
      </w:r>
      <w:r w:rsidRPr="007D6DE3">
        <w:rPr>
          <w:iCs/>
          <w:lang w:val="pt-PT"/>
        </w:rPr>
        <w:t xml:space="preserve">de gasolina nos anos </w:t>
      </w:r>
      <w:r w:rsidR="00741F5D">
        <w:rPr>
          <w:iCs/>
          <w:lang w:val="pt-PT"/>
        </w:rPr>
        <w:t xml:space="preserve">últimos </w:t>
      </w:r>
      <w:r w:rsidRPr="007D6DE3">
        <w:rPr>
          <w:iCs/>
          <w:lang w:val="pt-PT"/>
        </w:rPr>
        <w:t>50?</w:t>
      </w:r>
    </w:p>
    <w:p w14:paraId="18DFC7AF" w14:textId="77777777" w:rsidR="00961C9C" w:rsidRPr="00741F5D" w:rsidRDefault="00961C9C" w:rsidP="007D6DE3">
      <w:pPr>
        <w:spacing w:after="0" w:line="360" w:lineRule="auto"/>
        <w:rPr>
          <w:iCs/>
          <w:lang w:val="pt-PT"/>
        </w:rPr>
      </w:pPr>
    </w:p>
    <w:tbl>
      <w:tblPr>
        <w:tblStyle w:val="a0"/>
        <w:tblW w:w="56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7"/>
        <w:gridCol w:w="2105"/>
        <w:gridCol w:w="2693"/>
      </w:tblGrid>
      <w:tr w:rsidR="00EC5FBD" w14:paraId="6590189F" w14:textId="77777777" w:rsidTr="00EC5FBD">
        <w:trPr>
          <w:trHeight w:val="484"/>
        </w:trPr>
        <w:tc>
          <w:tcPr>
            <w:tcW w:w="867" w:type="dxa"/>
            <w:shd w:val="clear" w:color="auto" w:fill="2E74B5"/>
            <w:vAlign w:val="center"/>
          </w:tcPr>
          <w:p w14:paraId="201B3D2B" w14:textId="77777777" w:rsidR="00EC5FBD" w:rsidRDefault="00EC5FBD">
            <w:pPr>
              <w:spacing w:line="360" w:lineRule="auto"/>
              <w:rPr>
                <w:b/>
                <w:color w:val="FFFFFF"/>
              </w:rPr>
            </w:pPr>
            <w:r>
              <w:rPr>
                <w:b/>
                <w:color w:val="FFFFFF"/>
                <w:lang w:val="pt-PT"/>
              </w:rPr>
              <w:t>Ano</w:t>
            </w:r>
          </w:p>
        </w:tc>
        <w:tc>
          <w:tcPr>
            <w:tcW w:w="2105" w:type="dxa"/>
            <w:shd w:val="clear" w:color="auto" w:fill="2E74B5"/>
            <w:vAlign w:val="center"/>
          </w:tcPr>
          <w:p w14:paraId="50065A62" w14:textId="77777777" w:rsidR="00EC5FBD" w:rsidRDefault="00EC5FBD">
            <w:pPr>
              <w:spacing w:line="360" w:lineRule="auto"/>
              <w:rPr>
                <w:b/>
                <w:color w:val="FFFFFF"/>
              </w:rPr>
            </w:pPr>
            <w:r>
              <w:rPr>
                <w:b/>
                <w:color w:val="FFFFFF"/>
                <w:lang w:val="pt-PT"/>
              </w:rPr>
              <w:t>Valor inicial</w:t>
            </w:r>
          </w:p>
        </w:tc>
        <w:tc>
          <w:tcPr>
            <w:tcW w:w="2693" w:type="dxa"/>
            <w:shd w:val="clear" w:color="auto" w:fill="2E74B5"/>
            <w:vAlign w:val="center"/>
          </w:tcPr>
          <w:p w14:paraId="1EC6518C" w14:textId="635C5677" w:rsidR="00EC5FBD" w:rsidRDefault="00EC5FBD">
            <w:pPr>
              <w:spacing w:line="360" w:lineRule="auto"/>
              <w:rPr>
                <w:b/>
                <w:color w:val="FFFFFF"/>
              </w:rPr>
            </w:pPr>
            <w:r>
              <w:rPr>
                <w:b/>
                <w:color w:val="FFFFFF"/>
                <w:lang w:val="pt-PT"/>
              </w:rPr>
              <w:t>Custo equivalente em 2021</w:t>
            </w:r>
          </w:p>
        </w:tc>
      </w:tr>
      <w:tr w:rsidR="00EC5FBD" w14:paraId="3CC79FC4" w14:textId="77777777" w:rsidTr="00EC5FBD">
        <w:tc>
          <w:tcPr>
            <w:tcW w:w="867" w:type="dxa"/>
            <w:shd w:val="clear" w:color="auto" w:fill="auto"/>
          </w:tcPr>
          <w:p w14:paraId="640D7AE1" w14:textId="77777777" w:rsidR="00EC5FBD" w:rsidRPr="00961C9C" w:rsidRDefault="00EC5FBD">
            <w:pPr>
              <w:spacing w:line="360" w:lineRule="auto"/>
            </w:pPr>
            <w:r w:rsidRPr="00961C9C">
              <w:rPr>
                <w:lang w:val="pt-PT"/>
              </w:rPr>
              <w:t>1920</w:t>
            </w:r>
          </w:p>
        </w:tc>
        <w:tc>
          <w:tcPr>
            <w:tcW w:w="2105" w:type="dxa"/>
            <w:shd w:val="clear" w:color="auto" w:fill="auto"/>
          </w:tcPr>
          <w:p w14:paraId="742FF1E3" w14:textId="77777777" w:rsidR="00EC5FBD" w:rsidRDefault="00EC5FBD">
            <w:pPr>
              <w:spacing w:line="360" w:lineRule="auto"/>
              <w:rPr>
                <w:i/>
                <w:color w:val="2E74B5"/>
              </w:rPr>
            </w:pPr>
          </w:p>
        </w:tc>
        <w:tc>
          <w:tcPr>
            <w:tcW w:w="2693" w:type="dxa"/>
            <w:shd w:val="clear" w:color="auto" w:fill="auto"/>
          </w:tcPr>
          <w:p w14:paraId="6E5F7DBC" w14:textId="77777777" w:rsidR="00EC5FBD" w:rsidRDefault="00EC5FBD">
            <w:pPr>
              <w:spacing w:line="360" w:lineRule="auto"/>
              <w:rPr>
                <w:i/>
                <w:color w:val="2E74B5"/>
              </w:rPr>
            </w:pPr>
          </w:p>
        </w:tc>
      </w:tr>
      <w:tr w:rsidR="00EC5FBD" w14:paraId="76326331" w14:textId="77777777" w:rsidTr="00EC5FBD">
        <w:tc>
          <w:tcPr>
            <w:tcW w:w="867" w:type="dxa"/>
            <w:shd w:val="clear" w:color="auto" w:fill="auto"/>
          </w:tcPr>
          <w:p w14:paraId="5148FA3E" w14:textId="77777777" w:rsidR="00EC5FBD" w:rsidRPr="00961C9C" w:rsidRDefault="00EC5FBD">
            <w:pPr>
              <w:spacing w:line="360" w:lineRule="auto"/>
            </w:pPr>
            <w:r w:rsidRPr="00961C9C">
              <w:rPr>
                <w:lang w:val="pt-PT"/>
              </w:rPr>
              <w:t>1930</w:t>
            </w:r>
          </w:p>
        </w:tc>
        <w:tc>
          <w:tcPr>
            <w:tcW w:w="2105" w:type="dxa"/>
            <w:shd w:val="clear" w:color="auto" w:fill="auto"/>
          </w:tcPr>
          <w:p w14:paraId="77B506C5" w14:textId="77777777" w:rsidR="00EC5FBD" w:rsidRDefault="00EC5FBD">
            <w:pPr>
              <w:spacing w:line="360" w:lineRule="auto"/>
              <w:rPr>
                <w:i/>
                <w:color w:val="2E74B5"/>
              </w:rPr>
            </w:pPr>
          </w:p>
        </w:tc>
        <w:tc>
          <w:tcPr>
            <w:tcW w:w="2693" w:type="dxa"/>
            <w:shd w:val="clear" w:color="auto" w:fill="auto"/>
          </w:tcPr>
          <w:p w14:paraId="76D1A322" w14:textId="77777777" w:rsidR="00EC5FBD" w:rsidRDefault="00EC5FBD">
            <w:pPr>
              <w:spacing w:line="360" w:lineRule="auto"/>
              <w:rPr>
                <w:i/>
                <w:color w:val="2E74B5"/>
              </w:rPr>
            </w:pPr>
          </w:p>
        </w:tc>
      </w:tr>
      <w:tr w:rsidR="00EC5FBD" w14:paraId="70E92C6A" w14:textId="77777777" w:rsidTr="00EC5FBD">
        <w:tc>
          <w:tcPr>
            <w:tcW w:w="867" w:type="dxa"/>
            <w:shd w:val="clear" w:color="auto" w:fill="auto"/>
          </w:tcPr>
          <w:p w14:paraId="06144BB6" w14:textId="77777777" w:rsidR="00EC5FBD" w:rsidRPr="00961C9C" w:rsidRDefault="00EC5FBD">
            <w:pPr>
              <w:spacing w:line="360" w:lineRule="auto"/>
            </w:pPr>
            <w:r w:rsidRPr="00961C9C">
              <w:rPr>
                <w:lang w:val="pt-PT"/>
              </w:rPr>
              <w:t>1940</w:t>
            </w:r>
          </w:p>
        </w:tc>
        <w:tc>
          <w:tcPr>
            <w:tcW w:w="2105" w:type="dxa"/>
            <w:shd w:val="clear" w:color="auto" w:fill="auto"/>
          </w:tcPr>
          <w:p w14:paraId="53A930CD" w14:textId="77777777" w:rsidR="00EC5FBD" w:rsidRDefault="00EC5FBD">
            <w:pPr>
              <w:spacing w:line="360" w:lineRule="auto"/>
              <w:rPr>
                <w:i/>
                <w:color w:val="2E74B5"/>
              </w:rPr>
            </w:pPr>
          </w:p>
        </w:tc>
        <w:tc>
          <w:tcPr>
            <w:tcW w:w="2693" w:type="dxa"/>
            <w:shd w:val="clear" w:color="auto" w:fill="auto"/>
          </w:tcPr>
          <w:p w14:paraId="1CC1FE58" w14:textId="77777777" w:rsidR="00EC5FBD" w:rsidRDefault="00EC5FBD">
            <w:pPr>
              <w:spacing w:line="360" w:lineRule="auto"/>
              <w:rPr>
                <w:i/>
                <w:color w:val="2E74B5"/>
              </w:rPr>
            </w:pPr>
          </w:p>
        </w:tc>
      </w:tr>
      <w:tr w:rsidR="00EC5FBD" w14:paraId="30694F48" w14:textId="77777777" w:rsidTr="00EC5FBD">
        <w:tc>
          <w:tcPr>
            <w:tcW w:w="867" w:type="dxa"/>
            <w:shd w:val="clear" w:color="auto" w:fill="auto"/>
          </w:tcPr>
          <w:p w14:paraId="3C59CB74" w14:textId="77777777" w:rsidR="00EC5FBD" w:rsidRPr="00961C9C" w:rsidRDefault="00EC5FBD">
            <w:pPr>
              <w:spacing w:line="360" w:lineRule="auto"/>
            </w:pPr>
            <w:r w:rsidRPr="00961C9C">
              <w:rPr>
                <w:lang w:val="pt-PT"/>
              </w:rPr>
              <w:t>1950</w:t>
            </w:r>
          </w:p>
        </w:tc>
        <w:tc>
          <w:tcPr>
            <w:tcW w:w="2105" w:type="dxa"/>
            <w:shd w:val="clear" w:color="auto" w:fill="auto"/>
          </w:tcPr>
          <w:p w14:paraId="5BDEFF2D" w14:textId="77777777" w:rsidR="00EC5FBD" w:rsidRDefault="00EC5FBD">
            <w:pPr>
              <w:spacing w:line="360" w:lineRule="auto"/>
              <w:rPr>
                <w:i/>
                <w:color w:val="2E74B5"/>
              </w:rPr>
            </w:pPr>
          </w:p>
        </w:tc>
        <w:tc>
          <w:tcPr>
            <w:tcW w:w="2693" w:type="dxa"/>
            <w:shd w:val="clear" w:color="auto" w:fill="auto"/>
          </w:tcPr>
          <w:p w14:paraId="14F0399E" w14:textId="77777777" w:rsidR="00EC5FBD" w:rsidRDefault="00EC5FBD">
            <w:pPr>
              <w:spacing w:line="360" w:lineRule="auto"/>
              <w:rPr>
                <w:i/>
                <w:color w:val="2E74B5"/>
              </w:rPr>
            </w:pPr>
          </w:p>
        </w:tc>
      </w:tr>
      <w:tr w:rsidR="00EC5FBD" w14:paraId="3897F521" w14:textId="77777777" w:rsidTr="00EC5FBD">
        <w:tc>
          <w:tcPr>
            <w:tcW w:w="867" w:type="dxa"/>
            <w:shd w:val="clear" w:color="auto" w:fill="auto"/>
          </w:tcPr>
          <w:p w14:paraId="53134623" w14:textId="77777777" w:rsidR="00EC5FBD" w:rsidRPr="00961C9C" w:rsidRDefault="00EC5FBD">
            <w:pPr>
              <w:spacing w:line="360" w:lineRule="auto"/>
            </w:pPr>
            <w:r w:rsidRPr="00961C9C">
              <w:rPr>
                <w:lang w:val="pt-PT"/>
              </w:rPr>
              <w:t>1960</w:t>
            </w:r>
          </w:p>
        </w:tc>
        <w:tc>
          <w:tcPr>
            <w:tcW w:w="2105" w:type="dxa"/>
            <w:shd w:val="clear" w:color="auto" w:fill="auto"/>
          </w:tcPr>
          <w:p w14:paraId="25768369" w14:textId="77777777" w:rsidR="00EC5FBD" w:rsidRDefault="00EC5FBD">
            <w:pPr>
              <w:spacing w:line="360" w:lineRule="auto"/>
              <w:rPr>
                <w:i/>
                <w:color w:val="2E74B5"/>
              </w:rPr>
            </w:pPr>
          </w:p>
        </w:tc>
        <w:tc>
          <w:tcPr>
            <w:tcW w:w="2693" w:type="dxa"/>
            <w:shd w:val="clear" w:color="auto" w:fill="auto"/>
          </w:tcPr>
          <w:p w14:paraId="4E9C0CB0" w14:textId="77777777" w:rsidR="00EC5FBD" w:rsidRDefault="00EC5FBD">
            <w:pPr>
              <w:spacing w:line="360" w:lineRule="auto"/>
              <w:rPr>
                <w:i/>
                <w:color w:val="2E74B5"/>
              </w:rPr>
            </w:pPr>
          </w:p>
        </w:tc>
      </w:tr>
      <w:tr w:rsidR="00EC5FBD" w14:paraId="35E7D36F" w14:textId="77777777" w:rsidTr="00EC5FBD">
        <w:tc>
          <w:tcPr>
            <w:tcW w:w="867" w:type="dxa"/>
            <w:shd w:val="clear" w:color="auto" w:fill="auto"/>
          </w:tcPr>
          <w:p w14:paraId="38A3D465" w14:textId="77777777" w:rsidR="00EC5FBD" w:rsidRPr="00961C9C" w:rsidRDefault="00EC5FBD">
            <w:pPr>
              <w:spacing w:line="360" w:lineRule="auto"/>
            </w:pPr>
            <w:r w:rsidRPr="00961C9C">
              <w:rPr>
                <w:lang w:val="pt-PT"/>
              </w:rPr>
              <w:t>1970</w:t>
            </w:r>
          </w:p>
        </w:tc>
        <w:tc>
          <w:tcPr>
            <w:tcW w:w="2105" w:type="dxa"/>
            <w:shd w:val="clear" w:color="auto" w:fill="auto"/>
          </w:tcPr>
          <w:p w14:paraId="001805A1" w14:textId="77777777" w:rsidR="00EC5FBD" w:rsidRDefault="00EC5FBD">
            <w:pPr>
              <w:spacing w:line="360" w:lineRule="auto"/>
              <w:rPr>
                <w:i/>
                <w:color w:val="2E74B5"/>
              </w:rPr>
            </w:pPr>
          </w:p>
        </w:tc>
        <w:tc>
          <w:tcPr>
            <w:tcW w:w="2693" w:type="dxa"/>
            <w:shd w:val="clear" w:color="auto" w:fill="auto"/>
          </w:tcPr>
          <w:p w14:paraId="349CAA49" w14:textId="77777777" w:rsidR="00EC5FBD" w:rsidRDefault="00EC5FBD">
            <w:pPr>
              <w:spacing w:line="360" w:lineRule="auto"/>
              <w:rPr>
                <w:i/>
                <w:color w:val="2E74B5"/>
              </w:rPr>
            </w:pPr>
          </w:p>
        </w:tc>
      </w:tr>
      <w:tr w:rsidR="00EC5FBD" w14:paraId="74B18F38" w14:textId="77777777" w:rsidTr="00EC5FBD">
        <w:tc>
          <w:tcPr>
            <w:tcW w:w="867" w:type="dxa"/>
            <w:shd w:val="clear" w:color="auto" w:fill="auto"/>
          </w:tcPr>
          <w:p w14:paraId="19A72065" w14:textId="77777777" w:rsidR="00EC5FBD" w:rsidRPr="00961C9C" w:rsidRDefault="00EC5FBD">
            <w:pPr>
              <w:spacing w:line="360" w:lineRule="auto"/>
            </w:pPr>
            <w:r w:rsidRPr="00961C9C">
              <w:rPr>
                <w:lang w:val="pt-PT"/>
              </w:rPr>
              <w:t>1980</w:t>
            </w:r>
          </w:p>
        </w:tc>
        <w:tc>
          <w:tcPr>
            <w:tcW w:w="2105" w:type="dxa"/>
            <w:shd w:val="clear" w:color="auto" w:fill="auto"/>
          </w:tcPr>
          <w:p w14:paraId="3B9278B7" w14:textId="77777777" w:rsidR="00EC5FBD" w:rsidRDefault="00EC5FBD">
            <w:pPr>
              <w:spacing w:line="360" w:lineRule="auto"/>
              <w:rPr>
                <w:i/>
                <w:color w:val="2E74B5"/>
              </w:rPr>
            </w:pPr>
          </w:p>
        </w:tc>
        <w:tc>
          <w:tcPr>
            <w:tcW w:w="2693" w:type="dxa"/>
            <w:shd w:val="clear" w:color="auto" w:fill="auto"/>
          </w:tcPr>
          <w:p w14:paraId="7D2DDCE4" w14:textId="77777777" w:rsidR="00EC5FBD" w:rsidRDefault="00EC5FBD">
            <w:pPr>
              <w:spacing w:line="360" w:lineRule="auto"/>
              <w:rPr>
                <w:i/>
                <w:color w:val="2E74B5"/>
              </w:rPr>
            </w:pPr>
          </w:p>
        </w:tc>
      </w:tr>
    </w:tbl>
    <w:p w14:paraId="1E4D5E8D" w14:textId="77777777" w:rsidR="00961C9C" w:rsidRDefault="00961C9C">
      <w:pPr>
        <w:spacing w:before="280" w:after="280" w:line="360" w:lineRule="auto"/>
      </w:pPr>
    </w:p>
    <w:p w14:paraId="5AD03B86" w14:textId="54A9973B" w:rsidR="003D0B55" w:rsidRPr="00741F5D" w:rsidRDefault="00B639E4">
      <w:pPr>
        <w:spacing w:before="280" w:after="280" w:line="360" w:lineRule="auto"/>
        <w:rPr>
          <w:lang w:val="pt-PT"/>
        </w:rPr>
      </w:pPr>
      <w:r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BEA543" wp14:editId="4B4C601A">
                <wp:simplePos x="0" y="0"/>
                <wp:positionH relativeFrom="column">
                  <wp:posOffset>-635</wp:posOffset>
                </wp:positionH>
                <wp:positionV relativeFrom="paragraph">
                  <wp:posOffset>604520</wp:posOffset>
                </wp:positionV>
                <wp:extent cx="5592445" cy="2240280"/>
                <wp:effectExtent l="0" t="0" r="27305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2445" cy="2240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503C6B" w14:textId="6F64023E" w:rsidR="00961C9C" w:rsidRDefault="00961C9C" w:rsidP="00961C9C">
                            <w:pPr>
                              <w:jc w:val="center"/>
                            </w:pPr>
                            <w:r>
                              <w:rPr>
                                <w:lang w:val="pt-PT"/>
                              </w:rPr>
                              <w:t>Uma resposta sua: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EA543" id="Rectangle 1" o:spid="_x0000_s1028" style="position:absolute;margin-left:-.05pt;margin-top:47.6pt;width:440.35pt;height:176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" filled="f" strokecolor="#374856 [3213]" strokeweight="1pt">
                <v:textbox>
                  <w:txbxContent>
                    <w:p w14:paraId="3E503C6B" w14:textId="6F64023E" w:rsidR="00961C9C" w:rsidRDefault="00961C9C" w:rsidP="00961C9C">
                      <w:pPr>
                        <w:jc w:val="center"/>
                      </w:pPr>
                      <w:r>
                        <w:rPr>
                          <w:lang w:val="pt-PT"/>
                        </w:rPr>
                        <w:t>Uma resposta sua:</w:t>
                      </w:r>
                    </w:p>
                  </w:txbxContent>
                </v:textbox>
              </v:rect>
            </w:pict>
          </mc:Fallback>
        </mc:AlternateContent>
      </w:r>
      <w:r w:rsidR="008063DB">
        <w:rPr>
          <w:lang w:val="pt-PT"/>
        </w:rPr>
        <w:t xml:space="preserve">O que aconteceu com os números da </w:t>
      </w:r>
      <w:r w:rsidR="00741F5D">
        <w:rPr>
          <w:lang w:val="pt-PT"/>
        </w:rPr>
        <w:t>atividade anterior</w:t>
      </w:r>
      <w:r w:rsidR="008063DB">
        <w:rPr>
          <w:lang w:val="pt-PT"/>
        </w:rPr>
        <w:t xml:space="preserve">? Por que mudaram </w:t>
      </w:r>
      <w:r w:rsidR="00741F5D">
        <w:rPr>
          <w:lang w:val="pt-PT"/>
        </w:rPr>
        <w:t>tanto?</w:t>
      </w:r>
      <w:r w:rsidR="008063DB">
        <w:rPr>
          <w:lang w:val="pt-PT"/>
        </w:rPr>
        <w:t xml:space="preserve"> </w:t>
      </w:r>
    </w:p>
    <w:p w14:paraId="5BB8D80F" w14:textId="2E58877D" w:rsidR="00961C9C" w:rsidRPr="00741F5D" w:rsidRDefault="00961C9C">
      <w:pPr>
        <w:spacing w:before="280" w:after="280" w:line="360" w:lineRule="auto"/>
        <w:rPr>
          <w:lang w:val="pt-PT"/>
        </w:rPr>
      </w:pPr>
    </w:p>
    <w:p w14:paraId="3AC40328" w14:textId="77777777" w:rsidR="00D87209" w:rsidRPr="00741F5D" w:rsidRDefault="008063DB">
      <w:pPr>
        <w:pStyle w:val="Ttulo3"/>
        <w:rPr>
          <w:lang w:val="pt-PT"/>
        </w:rPr>
      </w:pPr>
      <w:r w:rsidRPr="00741F5D">
        <w:rPr>
          <w:lang w:val="pt-PT"/>
        </w:rPr>
        <w:br w:type="page"/>
      </w:r>
    </w:p>
    <w:p w14:paraId="511BA3F9" w14:textId="77777777" w:rsidR="00D87209" w:rsidRPr="00741F5D" w:rsidRDefault="00D87209">
      <w:pPr>
        <w:pStyle w:val="Ttulo3"/>
        <w:rPr>
          <w:lang w:val="pt-PT"/>
        </w:rPr>
      </w:pPr>
    </w:p>
    <w:p w14:paraId="66A3D28E" w14:textId="2C6E5CE0" w:rsidR="003D0B55" w:rsidRDefault="008063DB">
      <w:pPr>
        <w:pStyle w:val="Ttulo3"/>
        <w:rPr>
          <w:sz w:val="24"/>
        </w:rPr>
      </w:pPr>
      <w:r>
        <w:rPr>
          <w:lang w:val="pt-PT"/>
        </w:rPr>
        <w:t xml:space="preserve"> Como é que a inflação me afeta? [Tempo necessário: 15 minutos] </w:t>
      </w:r>
    </w:p>
    <w:p w14:paraId="20EDD9EA" w14:textId="77777777" w:rsidR="00D87209" w:rsidRPr="00D87209" w:rsidRDefault="00D87209" w:rsidP="00D87209"/>
    <w:p w14:paraId="35D18F65" w14:textId="77777777" w:rsidR="003D0B55" w:rsidRPr="00741F5D" w:rsidRDefault="008063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374856"/>
          <w:sz w:val="28"/>
          <w:szCs w:val="28"/>
          <w:lang w:val="pt-PT"/>
        </w:rPr>
      </w:pPr>
      <w:r w:rsidRPr="00D87209">
        <w:rPr>
          <w:color w:val="374856"/>
          <w:sz w:val="28"/>
          <w:szCs w:val="28"/>
          <w:lang w:val="pt-PT"/>
        </w:rPr>
        <w:t xml:space="preserve">Em seguida, peça aos participantes que pensem em como a inflação irá afetar as suas próprias vidas. O que significa que qualquer dinheiro que tenham agora terá menos poder de compra no futuro? Como é que a inflação afetará os seus gastos ou as suas escolhas de poupança? </w:t>
      </w:r>
    </w:p>
    <w:p w14:paraId="4376D3A8" w14:textId="77777777" w:rsidR="003D0B55" w:rsidRPr="00741F5D" w:rsidRDefault="008063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374856"/>
          <w:sz w:val="28"/>
          <w:szCs w:val="28"/>
          <w:lang w:val="pt-PT"/>
        </w:rPr>
      </w:pPr>
      <w:r w:rsidRPr="00D87209">
        <w:rPr>
          <w:color w:val="374856"/>
          <w:sz w:val="28"/>
          <w:szCs w:val="28"/>
          <w:lang w:val="pt-PT"/>
        </w:rPr>
        <w:t>Explique que a inflação pode afetar os participantes mais cedo do que pensam. Embora não possamos prever exatamente quanto a inflação irá aumentar no futuro, historicamente a taxa aumentou 2-3% a cada ano. Peça aos participantes que finjam que receberam 1.000 euros como presente há 3 anos. Assumindo uma taxa de inflação anual de 3%, quanto vale hoje em euros? Peça aos participantes que calculem o valor nos seus cadernos.</w:t>
      </w:r>
    </w:p>
    <w:p w14:paraId="40A2B630" w14:textId="794C8966" w:rsidR="003D0B55" w:rsidRPr="00741F5D" w:rsidRDefault="008063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374856"/>
          <w:sz w:val="28"/>
          <w:szCs w:val="28"/>
          <w:lang w:val="pt-PT"/>
        </w:rPr>
      </w:pPr>
      <w:r w:rsidRPr="00D87209">
        <w:rPr>
          <w:color w:val="374856"/>
          <w:sz w:val="28"/>
          <w:szCs w:val="28"/>
          <w:lang w:val="pt-PT"/>
        </w:rPr>
        <w:t>Em seguida, divida os participantes em grupos de quatro ou cinco e peça-lhes para discutir os seus resultados</w:t>
      </w:r>
      <w:r w:rsidRPr="00D87209">
        <w:rPr>
          <w:color w:val="000000"/>
          <w:sz w:val="28"/>
          <w:szCs w:val="28"/>
          <w:lang w:val="pt-PT"/>
        </w:rPr>
        <w:t xml:space="preserve">. </w:t>
      </w:r>
      <w:r>
        <w:rPr>
          <w:lang w:val="pt-PT"/>
        </w:rPr>
        <w:t xml:space="preserve"> </w:t>
      </w:r>
      <w:r w:rsidRPr="00D87209">
        <w:rPr>
          <w:color w:val="374856"/>
          <w:sz w:val="28"/>
          <w:szCs w:val="28"/>
          <w:lang w:val="pt-PT"/>
        </w:rPr>
        <w:t xml:space="preserve">Qual é o impacto da inflação </w:t>
      </w:r>
      <w:r w:rsidR="00741F5D">
        <w:rPr>
          <w:color w:val="374856"/>
          <w:sz w:val="28"/>
          <w:szCs w:val="28"/>
          <w:lang w:val="pt-PT"/>
        </w:rPr>
        <w:t>na vida</w:t>
      </w:r>
      <w:r w:rsidRPr="00D87209">
        <w:rPr>
          <w:color w:val="374856"/>
          <w:sz w:val="28"/>
          <w:szCs w:val="28"/>
          <w:lang w:val="pt-PT"/>
        </w:rPr>
        <w:t xml:space="preserve">, mesmo a curto prazo? Os números foram uma surpresa? Por que ou por que não? </w:t>
      </w:r>
    </w:p>
    <w:p w14:paraId="3D342754" w14:textId="68E71BD3" w:rsidR="003D0B55" w:rsidRPr="00741F5D" w:rsidRDefault="008063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374856"/>
          <w:sz w:val="28"/>
          <w:szCs w:val="28"/>
          <w:lang w:val="pt-PT"/>
        </w:rPr>
      </w:pPr>
      <w:r w:rsidRPr="00D87209">
        <w:rPr>
          <w:color w:val="374856"/>
          <w:sz w:val="28"/>
          <w:szCs w:val="28"/>
          <w:lang w:val="pt-PT"/>
        </w:rPr>
        <w:t>Convide voluntários de cada grupo para partilhar as suas descobertas com a turma. Como é que a inflação influencia a poupança e a acumulação de riqueza? Os pais farão diferentes escolhas de gastos ou poupanças com base no que sabem agora sobre a inflação.</w:t>
      </w:r>
    </w:p>
    <w:sectPr w:rsidR="003D0B55" w:rsidRPr="00741F5D" w:rsidSect="00961C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1546" w:bottom="851" w:left="1429" w:header="73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F0AD0" w14:textId="77777777" w:rsidR="006B2979" w:rsidRDefault="006B2979">
      <w:pPr>
        <w:spacing w:after="0"/>
      </w:pPr>
      <w:r>
        <w:rPr>
          <w:lang w:val="pt-PT"/>
        </w:rPr>
        <w:separator/>
      </w:r>
    </w:p>
  </w:endnote>
  <w:endnote w:type="continuationSeparator" w:id="0">
    <w:p w14:paraId="707EC0B5" w14:textId="77777777" w:rsidR="006B2979" w:rsidRDefault="006B2979">
      <w:pPr>
        <w:spacing w:after="0"/>
      </w:pPr>
      <w:r>
        <w:rPr>
          <w:lang w:val="pt-P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37515" w14:textId="77777777" w:rsidR="003D0B55" w:rsidRDefault="008063D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5408" behindDoc="0" locked="0" layoutInCell="1" hidden="0" allowOverlap="1" wp14:anchorId="5254944E" wp14:editId="11CA47E2">
              <wp:simplePos x="0" y="0"/>
              <wp:positionH relativeFrom="column">
                <wp:posOffset>952500</wp:posOffset>
              </wp:positionH>
              <wp:positionV relativeFrom="paragraph">
                <wp:posOffset>121920</wp:posOffset>
              </wp:positionV>
              <wp:extent cx="3352800" cy="457200"/>
              <wp:effectExtent l="0" t="0" r="0" b="0"/>
              <wp:wrapSquare wrapText="bothSides" distT="45720" distB="45720" distL="114300" distR="114300"/>
              <wp:docPr id="233" name="Rectangle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79125" y="3560925"/>
                        <a:ext cx="333375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253811" w14:textId="77777777" w:rsidR="003D0B55" w:rsidRDefault="008063DB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 xml:space="preserve">O apoio da Comissão Europeia à produção desta publicação não constitui um aval ao conteúdo, que reflete apenas as opiniões dos autores, e a Comissão não pode ser responsabilizada por qualquer utilização que possa ser feita das informações aí contidas. [Número do projeto: 2020-1-UK01-KA204-079048] 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33" style="position:absolute;margin-left:75pt;margin-top:9.6pt;width:264pt;height:36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" w14:anchorId="5254944E">
              <v:textbox inset="0,0,0,0">
                <w:txbxContent>
                  <w:p w:rsidR="003D0B55" w:rsidRDefault="008063DB" w14:paraId="42253811" w14:textId="77777777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  <w:lang w:val="pt-pt"/>
                      </w:rPr>
                      <w:t xml:space="preserve">O apoio da Comissão Europeia </w:t>
                    </w:r>
                    <w:proofErr w:type="gramStart"/>
                    <w:r>
                      <w:rPr>
                        <w:color w:val="374856"/>
                        <w:sz w:val="14"/>
                        <w:lang w:val="pt-pt"/>
                      </w:rPr>
                      <w:t>para a produção de</w:t>
                    </w:r>
                    <w:proofErr w:type="gram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esta publicação não constitui uma aprovação do conteúdo, que reflita apenas os pontos de vista dos autores, e a Comissão não pode ser responsabilizada por qualquer utilização que possa ser feita das informações que aí contêm. [Número do projeto: 2020-1-UK01-KA204-079048] 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240F6486" w14:textId="77777777" w:rsidR="003D0B55" w:rsidRDefault="008063D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w:drawing>
        <wp:anchor distT="0" distB="0" distL="0" distR="0" simplePos="0" relativeHeight="251666432" behindDoc="1" locked="0" layoutInCell="1" hidden="0" allowOverlap="1" wp14:anchorId="183470E3" wp14:editId="2EDB686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36930" cy="173355"/>
          <wp:effectExtent l="0" t="0" r="0" b="0"/>
          <wp:wrapNone/>
          <wp:docPr id="23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6930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B9E1" w14:textId="77777777" w:rsidR="003D0B55" w:rsidRDefault="003D0B5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41A5A" w14:textId="77777777" w:rsidR="003D0B55" w:rsidRDefault="008063D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3360" behindDoc="0" locked="0" layoutInCell="1" hidden="0" allowOverlap="1" wp14:anchorId="35176C86" wp14:editId="5EAB2DD0">
              <wp:simplePos x="0" y="0"/>
              <wp:positionH relativeFrom="column">
                <wp:posOffset>939800</wp:posOffset>
              </wp:positionH>
              <wp:positionV relativeFrom="paragraph">
                <wp:posOffset>134620</wp:posOffset>
              </wp:positionV>
              <wp:extent cx="3352800" cy="449580"/>
              <wp:effectExtent l="0" t="0" r="0" b="0"/>
              <wp:wrapSquare wrapText="bothSides" distT="45720" distB="45720" distL="114300" distR="114300"/>
              <wp:docPr id="232" name="Rectangle 2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79125" y="3564735"/>
                        <a:ext cx="333375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6B3455" w14:textId="77777777" w:rsidR="003D0B55" w:rsidRDefault="008063DB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>O apoio da Comissão Europeia à produção desta publicação não constitui um aval ao conteúdo, que reflete apenas as opiniões dos autores, e a Comissão não pode ser responsabilizada por qualquer utilização que possa ser feita das informações aí contidas. [Número do projeto: 2020-1-UK01-KA204-079048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32" style="position:absolute;margin-left:74pt;margin-top:10.6pt;width:264pt;height:35.4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" w14:anchorId="35176C86">
              <v:textbox inset="0,0,0,0">
                <w:txbxContent>
                  <w:p w:rsidR="003D0B55" w:rsidRDefault="008063DB" w14:paraId="556B3455" w14:textId="77777777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  <w:lang w:val="pt-pt"/>
                      </w:rPr>
                      <w:t xml:space="preserve">O apoio da Comissão Europeia </w:t>
                    </w:r>
                    <w:proofErr w:type="gramStart"/>
                    <w:r>
                      <w:rPr>
                        <w:color w:val="374856"/>
                        <w:sz w:val="14"/>
                        <w:lang w:val="pt-pt"/>
                      </w:rPr>
                      <w:t>para a produção de</w:t>
                    </w:r>
                    <w:proofErr w:type="gram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esta publicação não constitui uma aprovação do conteúdo, que reflita apenas os pontos de vista dos autores, e a Comissão não pode ser responsabilizada por qualquer utilização que possa ser feita das informações que aí contêm. [Número do projeto: 2020-1-UK01-KA204-079048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2E03CAEF" w14:textId="77777777" w:rsidR="003D0B55" w:rsidRDefault="008063D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w:drawing>
        <wp:anchor distT="0" distB="0" distL="0" distR="0" simplePos="0" relativeHeight="251664384" behindDoc="1" locked="0" layoutInCell="1" hidden="0" allowOverlap="1" wp14:anchorId="68097C4C" wp14:editId="4EF2537D">
          <wp:simplePos x="0" y="0"/>
          <wp:positionH relativeFrom="column">
            <wp:posOffset>-4443</wp:posOffset>
          </wp:positionH>
          <wp:positionV relativeFrom="paragraph">
            <wp:posOffset>0</wp:posOffset>
          </wp:positionV>
          <wp:extent cx="837509" cy="173355"/>
          <wp:effectExtent l="0" t="0" r="0" b="0"/>
          <wp:wrapNone/>
          <wp:docPr id="23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509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20EAB" w14:textId="77777777" w:rsidR="006B2979" w:rsidRDefault="006B2979">
      <w:pPr>
        <w:spacing w:after="0"/>
      </w:pPr>
      <w:r>
        <w:rPr>
          <w:lang w:val="pt-PT"/>
        </w:rPr>
        <w:separator/>
      </w:r>
    </w:p>
  </w:footnote>
  <w:footnote w:type="continuationSeparator" w:id="0">
    <w:p w14:paraId="11BF1837" w14:textId="77777777" w:rsidR="006B2979" w:rsidRDefault="006B2979">
      <w:pPr>
        <w:spacing w:after="0"/>
      </w:pPr>
      <w:r>
        <w:rPr>
          <w:lang w:val="pt-P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313BE" w14:textId="0A6C668F" w:rsidR="003D0B55" w:rsidRDefault="00E178E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color w:val="374856"/>
        <w:lang w:val="pt-PT"/>
      </w:rPr>
      <w:drawing>
        <wp:anchor distT="0" distB="0" distL="0" distR="0" simplePos="0" relativeHeight="251661312" behindDoc="1" locked="0" layoutInCell="1" hidden="0" allowOverlap="1" wp14:anchorId="4F6034C4" wp14:editId="331D51FE">
          <wp:simplePos x="0" y="0"/>
          <wp:positionH relativeFrom="page">
            <wp:posOffset>457200</wp:posOffset>
          </wp:positionH>
          <wp:positionV relativeFrom="page">
            <wp:posOffset>308344</wp:posOffset>
          </wp:positionV>
          <wp:extent cx="1212112" cy="584791"/>
          <wp:effectExtent l="0" t="0" r="0" b="0"/>
          <wp:wrapNone/>
          <wp:docPr id="24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2943" cy="594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2336" behindDoc="0" locked="0" layoutInCell="1" hidden="0" allowOverlap="1" wp14:anchorId="610794D7" wp14:editId="7C530209">
              <wp:simplePos x="0" y="0"/>
              <wp:positionH relativeFrom="column">
                <wp:posOffset>3813249</wp:posOffset>
              </wp:positionH>
              <wp:positionV relativeFrom="paragraph">
                <wp:posOffset>-43136</wp:posOffset>
              </wp:positionV>
              <wp:extent cx="2155190" cy="329565"/>
              <wp:effectExtent l="0" t="0" r="0" b="0"/>
              <wp:wrapSquare wrapText="bothSides" distT="45720" distB="45720" distL="114300" distR="114300"/>
              <wp:docPr id="235" name="Rectangle 2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519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5130759" w14:textId="77777777" w:rsidR="003D0B55" w:rsidRDefault="008063DB">
                          <w:pPr>
                            <w:ind w:right="148"/>
                            <w:jc w:val="right"/>
                            <w:textDirection w:val="btLr"/>
                          </w:pPr>
                          <w:r>
                            <w:rPr>
                              <w:color w:val="374856"/>
                              <w:lang w:val="pt-PT"/>
                            </w:rPr>
                            <w:t>www.moneymattersproject.eu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35" style="position:absolute;margin-left:300.25pt;margin-top:-3.4pt;width:169.7pt;height:25.95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29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" w14:anchorId="610794D7">
              <v:textbox inset="0,0,0,0">
                <w:txbxContent>
                  <w:p w:rsidR="003D0B55" w:rsidRDefault="008063DB" w14:paraId="45130759" w14:textId="77777777">
                    <w:pPr>
                      <w:ind w:right="148"/>
                      <w:jc w:val="right"/>
                      <w:textDirection w:val="btLr"/>
                    </w:pPr>
                    <w:r>
                      <w:rPr>
                        <w:color w:val="374856"/>
                        <w:lang w:val="pt-pt"/>
                      </w:rPr>
                      <w:t>www.moneymattersproject.eu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0E394AE0" w14:textId="77777777" w:rsidR="003D0B55" w:rsidRDefault="003D0B5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46FA279A" w14:textId="77777777" w:rsidR="003D0B55" w:rsidRDefault="003D0B5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222F2" w14:textId="691137AA" w:rsidR="003D0B55" w:rsidRDefault="00E178E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142"/>
        <w:tab w:val="left" w:pos="6521"/>
      </w:tabs>
      <w:spacing w:after="0"/>
      <w:rPr>
        <w:color w:val="374856"/>
      </w:rPr>
    </w:pPr>
    <w:r>
      <w:rPr>
        <w:noProof/>
        <w:color w:val="374856"/>
        <w:lang w:val="pt-PT"/>
      </w:rPr>
      <w:drawing>
        <wp:anchor distT="0" distB="0" distL="0" distR="0" simplePos="0" relativeHeight="251658240" behindDoc="1" locked="0" layoutInCell="1" hidden="0" allowOverlap="1" wp14:anchorId="6297852E" wp14:editId="488111B0">
          <wp:simplePos x="0" y="0"/>
          <wp:positionH relativeFrom="page">
            <wp:posOffset>457200</wp:posOffset>
          </wp:positionH>
          <wp:positionV relativeFrom="page">
            <wp:posOffset>308344</wp:posOffset>
          </wp:positionV>
          <wp:extent cx="1201479" cy="574158"/>
          <wp:effectExtent l="0" t="0" r="5080" b="0"/>
          <wp:wrapNone/>
          <wp:docPr id="23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3449" cy="57987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662526C8" wp14:editId="716C0845">
              <wp:simplePos x="0" y="0"/>
              <wp:positionH relativeFrom="column">
                <wp:posOffset>3705742</wp:posOffset>
              </wp:positionH>
              <wp:positionV relativeFrom="paragraph">
                <wp:posOffset>-80645</wp:posOffset>
              </wp:positionV>
              <wp:extent cx="2355215" cy="329565"/>
              <wp:effectExtent l="0" t="0" r="0" b="0"/>
              <wp:wrapSquare wrapText="bothSides" distT="45720" distB="45720" distL="114300" distR="114300"/>
              <wp:docPr id="230" name="Rectangle 2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521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DC7D4F2" w14:textId="77777777" w:rsidR="003D0B55" w:rsidRDefault="008063DB">
                          <w:pPr>
                            <w:ind w:right="425"/>
                            <w:jc w:val="right"/>
                            <w:textDirection w:val="btLr"/>
                          </w:pPr>
                          <w:r>
                            <w:rPr>
                              <w:color w:val="374856"/>
                              <w:lang w:val="pt-PT"/>
                            </w:rPr>
                            <w:t>www.moneymattersproject.eu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30" style="position:absolute;margin-left:291.8pt;margin-top:-6.35pt;width:185.45pt;height:25.9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30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" w14:anchorId="662526C8">
              <v:textbox inset="0,0,0,0">
                <w:txbxContent>
                  <w:p w:rsidR="003D0B55" w:rsidRDefault="008063DB" w14:paraId="0DC7D4F2" w14:textId="77777777">
                    <w:pPr>
                      <w:ind w:right="425"/>
                      <w:jc w:val="right"/>
                      <w:textDirection w:val="btLr"/>
                    </w:pPr>
                    <w:r>
                      <w:rPr>
                        <w:color w:val="374856"/>
                        <w:lang w:val="pt-pt"/>
                      </w:rPr>
                      <w:t>www.moneymattersproject.eu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06136FE4" w14:textId="77777777" w:rsidR="003D0B55" w:rsidRDefault="003D0B5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32B8265E" w14:textId="77777777" w:rsidR="003D0B55" w:rsidRDefault="003D0B5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2AC08" w14:textId="77EF1362" w:rsidR="003D0B55" w:rsidRDefault="003D0B5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302B7"/>
    <w:multiLevelType w:val="hybridMultilevel"/>
    <w:tmpl w:val="218AF2B6"/>
    <w:lvl w:ilvl="0" w:tplc="4176D0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2355874"/>
    <w:multiLevelType w:val="multilevel"/>
    <w:tmpl w:val="6442BE1C"/>
    <w:lvl w:ilvl="0">
      <w:start w:val="1"/>
      <w:numFmt w:val="bullet"/>
      <w:pStyle w:val="SemEspaamento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552154038">
    <w:abstractNumId w:val="1"/>
  </w:num>
  <w:num w:numId="2" w16cid:durableId="2030175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55"/>
    <w:rsid w:val="00023BEF"/>
    <w:rsid w:val="00107A03"/>
    <w:rsid w:val="0021110A"/>
    <w:rsid w:val="003D0B55"/>
    <w:rsid w:val="0049662F"/>
    <w:rsid w:val="004E3A56"/>
    <w:rsid w:val="005B33D4"/>
    <w:rsid w:val="006B2979"/>
    <w:rsid w:val="006D2F31"/>
    <w:rsid w:val="00741F5D"/>
    <w:rsid w:val="007A1E72"/>
    <w:rsid w:val="007D6DE3"/>
    <w:rsid w:val="00804A9F"/>
    <w:rsid w:val="008063DB"/>
    <w:rsid w:val="00961C9C"/>
    <w:rsid w:val="0097251F"/>
    <w:rsid w:val="00AF3BAD"/>
    <w:rsid w:val="00B639E4"/>
    <w:rsid w:val="00C548F7"/>
    <w:rsid w:val="00D87209"/>
    <w:rsid w:val="00E178E2"/>
    <w:rsid w:val="00EC5FBD"/>
    <w:rsid w:val="00ED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88E8B"/>
  <w15:docId w15:val="{7BD14F6B-C34F-F04B-9D34-1495CEFB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374856"/>
        <w:sz w:val="24"/>
        <w:szCs w:val="24"/>
        <w:lang w:val="en-US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CAC"/>
    <w:rPr>
      <w:color w:val="374856" w:themeColor="text1"/>
    </w:rPr>
  </w:style>
  <w:style w:type="paragraph" w:styleId="Ttulo1">
    <w:name w:val="heading 1"/>
    <w:basedOn w:val="Normal"/>
    <w:next w:val="Normal"/>
    <w:link w:val="Ttulo1Carter"/>
    <w:uiPriority w:val="9"/>
    <w:qFormat/>
    <w:rsid w:val="00AF2CAC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AF2CAC"/>
    <w:pPr>
      <w:keepNext/>
      <w:keepLines/>
      <w:outlineLvl w:val="1"/>
    </w:pPr>
    <w:rPr>
      <w:rFonts w:eastAsiaTheme="majorEastAsia" w:cstheme="majorBidi"/>
      <w:b/>
      <w:color w:val="0A9A8F" w:themeColor="accent2"/>
      <w:sz w:val="32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567AED"/>
    <w:pPr>
      <w:keepNext/>
      <w:keepLines/>
      <w:outlineLvl w:val="2"/>
    </w:pPr>
    <w:rPr>
      <w:rFonts w:eastAsiaTheme="majorEastAsia" w:cstheme="majorBidi"/>
      <w:b/>
      <w:i/>
      <w:color w:val="FAA337" w:themeColor="accent1"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5C4C"/>
  </w:style>
  <w:style w:type="paragraph" w:styleId="Rodap">
    <w:name w:val="footer"/>
    <w:basedOn w:val="Normal"/>
    <w:link w:val="RodapCarter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B5C4C"/>
  </w:style>
  <w:style w:type="character" w:styleId="Hiperligao">
    <w:name w:val="Hyperlink"/>
    <w:basedOn w:val="Tipodeletrapredefinidodopargrafo"/>
    <w:uiPriority w:val="99"/>
    <w:unhideWhenUsed/>
    <w:rsid w:val="00C57045"/>
    <w:rPr>
      <w:color w:val="0A9A8F" w:themeColor="hyperlink"/>
      <w:u w:val="single"/>
    </w:rPr>
  </w:style>
  <w:style w:type="paragraph" w:styleId="SemEspaamento">
    <w:name w:val="No Spacing"/>
    <w:uiPriority w:val="1"/>
    <w:qFormat/>
    <w:rsid w:val="00AF2CAC"/>
    <w:pPr>
      <w:numPr>
        <w:numId w:val="1"/>
      </w:numPr>
    </w:pPr>
    <w:rPr>
      <w:color w:val="374856" w:themeColor="text1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AF2CAC"/>
    <w:rPr>
      <w:rFonts w:eastAsiaTheme="majorEastAsia" w:cstheme="majorBidi"/>
      <w:b/>
      <w:color w:val="374856" w:themeColor="text1"/>
      <w:sz w:val="36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AF2CAC"/>
    <w:rPr>
      <w:rFonts w:eastAsiaTheme="majorEastAsia" w:cstheme="majorBidi"/>
      <w:b/>
      <w:color w:val="0A9A8F" w:themeColor="accent2"/>
      <w:sz w:val="32"/>
      <w:szCs w:val="26"/>
    </w:rPr>
  </w:style>
  <w:style w:type="paragraph" w:styleId="Subttulo">
    <w:name w:val="Subtitle"/>
    <w:basedOn w:val="Normal"/>
    <w:next w:val="Normal"/>
    <w:link w:val="SubttuloCarter"/>
    <w:uiPriority w:val="11"/>
    <w:qFormat/>
    <w:rPr>
      <w:color w:val="FAA337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844BB"/>
    <w:rPr>
      <w:rFonts w:eastAsiaTheme="minorEastAsia"/>
      <w:color w:val="FAA337" w:themeColor="accent1"/>
      <w:spacing w:val="15"/>
      <w:sz w:val="28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567AED"/>
    <w:rPr>
      <w:rFonts w:eastAsiaTheme="majorEastAsia" w:cstheme="majorBidi"/>
      <w:b/>
      <w:i/>
      <w:color w:val="FAA337" w:themeColor="accent1"/>
      <w:sz w:val="28"/>
      <w:szCs w:val="24"/>
    </w:rPr>
  </w:style>
  <w:style w:type="table" w:styleId="TabelacomGrelha">
    <w:name w:val="Table Grid"/>
    <w:basedOn w:val="Tabelanormal"/>
    <w:uiPriority w:val="39"/>
    <w:rsid w:val="002939A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1Clara">
    <w:name w:val="Grid Table 1 Light"/>
    <w:basedOn w:val="Tabelanormal"/>
    <w:uiPriority w:val="46"/>
    <w:rsid w:val="002939AC"/>
    <w:pPr>
      <w:spacing w:after="0"/>
    </w:pPr>
    <w:tblPr>
      <w:tblStyleRowBandSize w:val="1"/>
      <w:tblStyleColBandSize w:val="1"/>
      <w:tblBorders>
        <w:top w:val="single" w:sz="4" w:space="0" w:color="A4B6C5" w:themeColor="text1" w:themeTint="66"/>
        <w:left w:val="single" w:sz="4" w:space="0" w:color="A4B6C5" w:themeColor="text1" w:themeTint="66"/>
        <w:bottom w:val="single" w:sz="4" w:space="0" w:color="A4B6C5" w:themeColor="text1" w:themeTint="66"/>
        <w:right w:val="single" w:sz="4" w:space="0" w:color="A4B6C5" w:themeColor="text1" w:themeTint="66"/>
        <w:insideH w:val="single" w:sz="4" w:space="0" w:color="A4B6C5" w:themeColor="text1" w:themeTint="66"/>
        <w:insideV w:val="single" w:sz="4" w:space="0" w:color="A4B6C5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92A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92A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bealhodondice">
    <w:name w:val="TOC Heading"/>
    <w:basedOn w:val="Ttulo1"/>
    <w:next w:val="Normal"/>
    <w:uiPriority w:val="39"/>
    <w:unhideWhenUsed/>
    <w:qFormat/>
    <w:rsid w:val="00637A75"/>
    <w:pPr>
      <w:spacing w:before="240" w:after="0" w:line="259" w:lineRule="auto"/>
      <w:outlineLvl w:val="9"/>
    </w:pPr>
    <w:rPr>
      <w:rFonts w:asciiTheme="majorHAnsi" w:hAnsiTheme="majorHAnsi"/>
      <w:b w:val="0"/>
      <w:color w:val="DE7D05" w:themeColor="accent1" w:themeShade="BF"/>
      <w:sz w:val="32"/>
    </w:rPr>
  </w:style>
  <w:style w:type="paragraph" w:styleId="ndice1">
    <w:name w:val="toc 1"/>
    <w:basedOn w:val="Normal"/>
    <w:next w:val="Normal"/>
    <w:autoRedefine/>
    <w:uiPriority w:val="39"/>
    <w:unhideWhenUsed/>
    <w:rsid w:val="00567AED"/>
    <w:pPr>
      <w:spacing w:after="100"/>
    </w:pPr>
    <w:rPr>
      <w:b/>
      <w:sz w:val="36"/>
    </w:rPr>
  </w:style>
  <w:style w:type="paragraph" w:styleId="ndice2">
    <w:name w:val="toc 2"/>
    <w:basedOn w:val="Normal"/>
    <w:next w:val="Normal"/>
    <w:autoRedefine/>
    <w:uiPriority w:val="39"/>
    <w:unhideWhenUsed/>
    <w:rsid w:val="00567AED"/>
    <w:pPr>
      <w:spacing w:after="100"/>
      <w:ind w:left="240"/>
    </w:pPr>
    <w:rPr>
      <w:b/>
      <w:color w:val="0A9A8F" w:themeColor="accent2"/>
      <w:sz w:val="32"/>
    </w:rPr>
  </w:style>
  <w:style w:type="paragraph" w:styleId="ndice3">
    <w:name w:val="toc 3"/>
    <w:basedOn w:val="Normal"/>
    <w:next w:val="Normal"/>
    <w:autoRedefine/>
    <w:uiPriority w:val="39"/>
    <w:unhideWhenUsed/>
    <w:rsid w:val="00567AED"/>
    <w:pPr>
      <w:spacing w:after="100"/>
      <w:ind w:left="480"/>
    </w:pPr>
    <w:rPr>
      <w:b/>
      <w:i/>
      <w:color w:val="FAA337" w:themeColor="accent1"/>
      <w:sz w:val="28"/>
    </w:rPr>
  </w:style>
  <w:style w:type="character" w:styleId="Refdenotaderodap">
    <w:name w:val="footnote reference"/>
    <w:uiPriority w:val="99"/>
    <w:semiHidden/>
    <w:unhideWhenUsed/>
    <w:rsid w:val="003003C2"/>
    <w:rPr>
      <w:vertAlign w:val="superscrip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3003C2"/>
    <w:pPr>
      <w:spacing w:after="200" w:line="276" w:lineRule="auto"/>
    </w:pPr>
    <w:rPr>
      <w:rFonts w:cs="Times New Roman"/>
      <w:color w:val="auto"/>
      <w:sz w:val="20"/>
      <w:szCs w:val="20"/>
      <w:lang w:val="ro-RO" w:eastAsia="x-none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3003C2"/>
    <w:rPr>
      <w:rFonts w:ascii="Calibri" w:eastAsia="Calibri" w:hAnsi="Calibri" w:cs="Times New Roman"/>
      <w:sz w:val="20"/>
      <w:szCs w:val="20"/>
      <w:lang w:val="ro-RO" w:eastAsia="x-none"/>
    </w:rPr>
  </w:style>
  <w:style w:type="paragraph" w:styleId="PargrafodaLista">
    <w:name w:val="List Paragraph"/>
    <w:basedOn w:val="Normal"/>
    <w:uiPriority w:val="34"/>
    <w:qFormat/>
    <w:rsid w:val="003003C2"/>
    <w:pPr>
      <w:spacing w:after="200" w:line="276" w:lineRule="auto"/>
      <w:ind w:left="720"/>
      <w:contextualSpacing/>
    </w:pPr>
    <w:rPr>
      <w:rFonts w:cs="Times New Roman"/>
      <w:color w:val="auto"/>
      <w:sz w:val="22"/>
      <w:lang w:val="ro-RO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3003C2"/>
    <w:rPr>
      <w:color w:val="605E5C"/>
      <w:shd w:val="clear" w:color="auto" w:fill="E1DFDD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ligaovisitada">
    <w:name w:val="FollowedHyperlink"/>
    <w:basedOn w:val="Tipodeletrapredefinidodopargrafo"/>
    <w:uiPriority w:val="99"/>
    <w:semiHidden/>
    <w:unhideWhenUsed/>
    <w:rsid w:val="007A1E72"/>
    <w:rPr>
      <w:color w:val="17756C" w:themeColor="followedHyperlink"/>
      <w:u w:val="single"/>
    </w:rPr>
  </w:style>
  <w:style w:type="character" w:styleId="TextodoMarcadordePosio">
    <w:name w:val="Placeholder Text"/>
    <w:basedOn w:val="Tipodeletrapredefinidodopargrafo"/>
    <w:uiPriority w:val="99"/>
    <w:semiHidden/>
    <w:rsid w:val="00741F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bankofengland.co.uk/monetary-policy/inflation/inflation-calculato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flationtool.com/euro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neyMatters">
      <a:dk1>
        <a:srgbClr val="374856"/>
      </a:dk1>
      <a:lt1>
        <a:sysClr val="window" lastClr="FFFFFF"/>
      </a:lt1>
      <a:dk2>
        <a:srgbClr val="44546A"/>
      </a:dk2>
      <a:lt2>
        <a:srgbClr val="FFFFFF"/>
      </a:lt2>
      <a:accent1>
        <a:srgbClr val="FAA337"/>
      </a:accent1>
      <a:accent2>
        <a:srgbClr val="0A9A8F"/>
      </a:accent2>
      <a:accent3>
        <a:srgbClr val="3A48F9"/>
      </a:accent3>
      <a:accent4>
        <a:srgbClr val="0A9A8F"/>
      </a:accent4>
      <a:accent5>
        <a:srgbClr val="4472C4"/>
      </a:accent5>
      <a:accent6>
        <a:srgbClr val="FAA337"/>
      </a:accent6>
      <a:hlink>
        <a:srgbClr val="0A9A8F"/>
      </a:hlink>
      <a:folHlink>
        <a:srgbClr val="17756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WUKRgdLrIR+aqGd0LLTAUlZLaA==">AMUW2mVg6mlXwk+Nx+q73++xWndg9cEz5CskFAK9nUzRBZNAvc4Ui36G1eT49D4Uo5je07ta8m3LEJCUqm0T8iYHD4b9AqxIG8EUgWPsz/ZN+a5st9uhBxtooHY37g0gT8mCAjmdC2ce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414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Stavri Katsiari</dc:creator>
  <dc:description/>
  <cp:lastModifiedBy>Rightchallenge Associação</cp:lastModifiedBy>
  <cp:revision>1</cp:revision>
  <dcterms:created xsi:type="dcterms:W3CDTF">2022-06-09T15:12:00Z</dcterms:created>
  <dcterms:modified xsi:type="dcterms:W3CDTF">2022-07-12T15:34:00Z</dcterms:modified>
  <cp:category/>
</cp:coreProperties>
</file>