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0358" w14:textId="4B683C6A" w:rsidR="00847D28" w:rsidRDefault="004F3EE9" w:rsidP="00FD41BA">
      <w:pPr>
        <w:pStyle w:val="Ttulo1"/>
      </w:pPr>
      <w:r>
        <w:rPr>
          <w:noProof/>
          <w:lang w:val="pt-PT"/>
        </w:rPr>
        <w:drawing>
          <wp:anchor distT="0" distB="0" distL="0" distR="0" simplePos="0" relativeHeight="251658240" behindDoc="0" locked="0" layoutInCell="1" hidden="0" allowOverlap="1" wp14:anchorId="7E95C089" wp14:editId="52083A42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Square wrapText="bothSides" distT="0" distB="0" distL="0" distR="0"/>
            <wp:docPr id="2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E2F6ED" w14:textId="77777777" w:rsidR="00847D28" w:rsidRDefault="00847D28" w:rsidP="00FD41BA"/>
    <w:p w14:paraId="35279F2A" w14:textId="77777777" w:rsidR="00847D28" w:rsidRDefault="00847D28" w:rsidP="00FD41BA"/>
    <w:p w14:paraId="4C11E985" w14:textId="77777777" w:rsidR="00847D28" w:rsidRDefault="00847D28" w:rsidP="00FD41BA"/>
    <w:p w14:paraId="6638764B" w14:textId="77777777" w:rsidR="00847D28" w:rsidRDefault="004F3EE9" w:rsidP="00FD41BA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0AFE4CC" wp14:editId="16E93264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4243705" cy="1433195"/>
                <wp:effectExtent l="0" t="0" r="0" b="0"/>
                <wp:wrapSquare wrapText="bothSides" distT="45720" distB="45720" distL="114300" distR="114300"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8910" y="3068165"/>
                          <a:ext cx="4234180" cy="142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0B9638" w14:textId="77777777" w:rsidR="00847D28" w:rsidRDefault="004F3EE9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>Literacia Financeira para Famílias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rect id="Rectangle 237" style="position:absolute;margin-left:0;margin-top:12.6pt;width:334.15pt;height:112.8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" w14:anchorId="20AFE4CC">
                <v:textbox inset="0,0,0,0">
                  <w:txbxContent>
                    <w:p w:rsidR="00847D28" w:rsidRDefault="004F3EE9" w14:paraId="110B9638" w14:textId="77777777">
                      <w:pPr>
                        <w:textDirection w:val="btLr"/>
                      </w:pPr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 xml:space="preserve">Literacia Financeira para Famílias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F1F196D" w14:textId="77777777" w:rsidR="00847D28" w:rsidRDefault="00847D28" w:rsidP="00FD41BA"/>
    <w:p w14:paraId="071F3FF2" w14:textId="77777777" w:rsidR="00847D28" w:rsidRDefault="00847D28" w:rsidP="00FD41BA"/>
    <w:p w14:paraId="54E4D61E" w14:textId="77777777" w:rsidR="00847D28" w:rsidRDefault="004F3EE9" w:rsidP="00FD41BA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0B3ED65C" wp14:editId="04B24B76">
                <wp:simplePos x="0" y="0"/>
                <wp:positionH relativeFrom="column">
                  <wp:posOffset>1</wp:posOffset>
                </wp:positionH>
                <wp:positionV relativeFrom="paragraph">
                  <wp:posOffset>185420</wp:posOffset>
                </wp:positionV>
                <wp:extent cx="5905500" cy="1433195"/>
                <wp:effectExtent l="0" t="0" r="0" b="0"/>
                <wp:wrapSquare wrapText="bothSides" distT="45720" distB="45720" distL="114300" distR="114300"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8013" y="3068165"/>
                          <a:ext cx="5895975" cy="142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DF4AE3" w14:textId="53B8B964" w:rsidR="00847D28" w:rsidRPr="00E95C60" w:rsidRDefault="00E95C60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Formação de Formadores Módulo 6</w:t>
                            </w:r>
                          </w:p>
                          <w:p w14:paraId="6448CDA4" w14:textId="70AD0D6A" w:rsidR="00847D28" w:rsidRPr="00E95C60" w:rsidRDefault="004F3EE9">
                            <w:pPr>
                              <w:spacing w:after="0"/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2"/>
                                <w:lang w:val="pt-PT"/>
                              </w:rPr>
                              <w:t xml:space="preserve">Criação </w:t>
                            </w:r>
                            <w:r w:rsidR="00D62C42">
                              <w:rPr>
                                <w:b/>
                                <w:color w:val="0A9A8F"/>
                                <w:sz w:val="32"/>
                                <w:lang w:val="pt-PT"/>
                              </w:rPr>
                              <w:t xml:space="preserve">e utilização de </w:t>
                            </w:r>
                            <w:r>
                              <w:rPr>
                                <w:b/>
                                <w:color w:val="0A9A8F"/>
                                <w:sz w:val="32"/>
                                <w:lang w:val="pt-PT"/>
                              </w:rPr>
                              <w:t xml:space="preserve">Recursos Digitais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ED65C" id="Rectangle 241" o:spid="_x0000_s1027" style="position:absolute;margin-left:0;margin-top:14.6pt;width:465pt;height:112.8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" filled="f" stroked="f">
                <v:textbox inset="0,0,0,0">
                  <w:txbxContent>
                    <w:p w14:paraId="6FDF4AE3" w14:textId="53B8B964" w:rsidR="00847D28" w:rsidRPr="00E95C60" w:rsidRDefault="00E95C60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Formação de Formadores Módulo 6</w:t>
                      </w:r>
                    </w:p>
                    <w:p w14:paraId="6448CDA4" w14:textId="70AD0D6A" w:rsidR="00847D28" w:rsidRPr="00E95C60" w:rsidRDefault="004F3EE9">
                      <w:pPr>
                        <w:spacing w:after="0"/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2"/>
                          <w:lang w:val="pt-PT"/>
                        </w:rPr>
                        <w:t xml:space="preserve">Criação </w:t>
                      </w:r>
                      <w:r w:rsidR="00D62C42">
                        <w:rPr>
                          <w:b/>
                          <w:color w:val="0A9A8F"/>
                          <w:sz w:val="32"/>
                          <w:lang w:val="pt-PT"/>
                        </w:rPr>
                        <w:t xml:space="preserve">e utilização de </w:t>
                      </w:r>
                      <w:r>
                        <w:rPr>
                          <w:b/>
                          <w:color w:val="0A9A8F"/>
                          <w:sz w:val="32"/>
                          <w:lang w:val="pt-PT"/>
                        </w:rPr>
                        <w:t xml:space="preserve">Recursos Digitais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9F7275F" w14:textId="77777777" w:rsidR="00847D28" w:rsidRDefault="00847D28" w:rsidP="00FD41BA"/>
    <w:p w14:paraId="49AE459F" w14:textId="77777777" w:rsidR="00847D28" w:rsidRDefault="00847D28" w:rsidP="00FD41BA">
      <w:pPr>
        <w:tabs>
          <w:tab w:val="left" w:pos="3686"/>
        </w:tabs>
      </w:pPr>
    </w:p>
    <w:p w14:paraId="3DB1C3FF" w14:textId="77777777" w:rsidR="00847D28" w:rsidRDefault="00847D28" w:rsidP="00FD41BA"/>
    <w:p w14:paraId="67B8E24E" w14:textId="77777777" w:rsidR="00847D28" w:rsidRDefault="00847D28" w:rsidP="00FD41BA"/>
    <w:p w14:paraId="3ACEADEB" w14:textId="77777777" w:rsidR="00847D28" w:rsidRDefault="00847D28" w:rsidP="00FD41BA">
      <w:pPr>
        <w:pStyle w:val="Ttulo1"/>
      </w:pPr>
    </w:p>
    <w:p w14:paraId="25F2D336" w14:textId="77777777" w:rsidR="00847D28" w:rsidRDefault="004F3EE9" w:rsidP="00FD41BA">
      <w:pPr>
        <w:pStyle w:val="Ttulo1"/>
        <w:rPr>
          <w:b w:val="0"/>
          <w:color w:val="374856"/>
          <w:sz w:val="24"/>
          <w:szCs w:val="24"/>
        </w:rPr>
      </w:pPr>
      <w:bookmarkStart w:id="0" w:name="_heading=h.30j0zll" w:colFirst="0" w:colLast="0"/>
      <w:bookmarkEnd w:id="0"/>
      <w:r>
        <w:br w:type="page"/>
      </w:r>
    </w:p>
    <w:tbl>
      <w:tblPr>
        <w:tblStyle w:val="a2"/>
        <w:tblW w:w="9067" w:type="dxa"/>
        <w:jc w:val="center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2450"/>
        <w:gridCol w:w="2450"/>
        <w:gridCol w:w="2451"/>
      </w:tblGrid>
      <w:tr w:rsidR="00847D28" w14:paraId="065152D8" w14:textId="77777777" w:rsidTr="00847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  <w:shd w:val="clear" w:color="auto" w:fill="44546A"/>
            <w:vAlign w:val="center"/>
          </w:tcPr>
          <w:p w14:paraId="6F9D72FD" w14:textId="77777777" w:rsidR="00847D28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FFFFFF"/>
              </w:rPr>
            </w:pPr>
            <w:r>
              <w:rPr>
                <w:b w:val="0"/>
                <w:color w:val="FFFFFF"/>
                <w:lang w:val="pt-PT"/>
              </w:rPr>
              <w:lastRenderedPageBreak/>
              <w:t>Módulo 6:</w:t>
            </w:r>
          </w:p>
        </w:tc>
      </w:tr>
      <w:tr w:rsidR="00847D28" w:rsidRPr="00E95C60" w14:paraId="53DD08A6" w14:textId="77777777" w:rsidTr="00847D28">
        <w:trPr>
          <w:trHeight w:val="7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14:paraId="78E3D08D" w14:textId="77777777" w:rsidR="00847D28" w:rsidRPr="00253556" w:rsidRDefault="004F3EE9" w:rsidP="00FD41BA">
            <w:pPr>
              <w:rPr>
                <w:sz w:val="22"/>
                <w:szCs w:val="22"/>
              </w:rPr>
            </w:pPr>
            <w:r w:rsidRPr="00253556">
              <w:rPr>
                <w:sz w:val="22"/>
                <w:szCs w:val="22"/>
                <w:lang w:val="pt-PT"/>
              </w:rPr>
              <w:t>Objetivo:</w:t>
            </w:r>
          </w:p>
        </w:tc>
        <w:tc>
          <w:tcPr>
            <w:tcW w:w="7351" w:type="dxa"/>
            <w:gridSpan w:val="3"/>
            <w:vAlign w:val="center"/>
          </w:tcPr>
          <w:p w14:paraId="56C4B83E" w14:textId="14929BCE" w:rsidR="00847D28" w:rsidRPr="00E95C60" w:rsidRDefault="004F3EE9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253556">
              <w:rPr>
                <w:sz w:val="22"/>
                <w:szCs w:val="22"/>
                <w:lang w:val="pt-PT"/>
              </w:rPr>
              <w:t xml:space="preserve">Criação e utilização de Recursos Digitais </w:t>
            </w:r>
          </w:p>
        </w:tc>
      </w:tr>
      <w:tr w:rsidR="00847D28" w14:paraId="3BCC29C2" w14:textId="77777777" w:rsidTr="00847D28">
        <w:trPr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14:paraId="61A1B83F" w14:textId="77777777" w:rsidR="00847D28" w:rsidRPr="00E95C60" w:rsidRDefault="004F3EE9" w:rsidP="00FD41BA">
            <w:pPr>
              <w:rPr>
                <w:sz w:val="22"/>
                <w:szCs w:val="22"/>
                <w:lang w:val="pt-PT"/>
              </w:rPr>
            </w:pPr>
            <w:r w:rsidRPr="00253556">
              <w:rPr>
                <w:sz w:val="22"/>
                <w:szCs w:val="22"/>
                <w:lang w:val="pt-PT"/>
              </w:rPr>
              <w:t>Horário de aprendizagem</w:t>
            </w:r>
          </w:p>
          <w:p w14:paraId="142630F7" w14:textId="77777777" w:rsidR="00847D28" w:rsidRPr="00E95C60" w:rsidRDefault="004F3EE9" w:rsidP="00FD41BA">
            <w:pPr>
              <w:rPr>
                <w:sz w:val="22"/>
                <w:szCs w:val="22"/>
                <w:lang w:val="pt-PT"/>
              </w:rPr>
            </w:pPr>
            <w:r w:rsidRPr="00253556">
              <w:rPr>
                <w:sz w:val="22"/>
                <w:szCs w:val="22"/>
                <w:lang w:val="pt-PT"/>
              </w:rPr>
              <w:t>Total de horas:</w:t>
            </w:r>
          </w:p>
        </w:tc>
        <w:tc>
          <w:tcPr>
            <w:tcW w:w="2450" w:type="dxa"/>
          </w:tcPr>
          <w:p w14:paraId="183132AC" w14:textId="77777777" w:rsidR="00847D28" w:rsidRPr="00253556" w:rsidRDefault="004F3EE9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53556">
              <w:rPr>
                <w:sz w:val="22"/>
                <w:szCs w:val="22"/>
                <w:lang w:val="pt-PT"/>
              </w:rPr>
              <w:t>Hora do contacto</w:t>
            </w:r>
          </w:p>
          <w:p w14:paraId="3271BA24" w14:textId="77777777" w:rsidR="00847D28" w:rsidRPr="00253556" w:rsidRDefault="004F3EE9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53556">
              <w:rPr>
                <w:sz w:val="22"/>
                <w:szCs w:val="22"/>
                <w:lang w:val="pt-PT"/>
              </w:rPr>
              <w:t>3 horas</w:t>
            </w:r>
          </w:p>
        </w:tc>
        <w:tc>
          <w:tcPr>
            <w:tcW w:w="2450" w:type="dxa"/>
          </w:tcPr>
          <w:p w14:paraId="4FFEBFC2" w14:textId="77777777" w:rsidR="00847D28" w:rsidRPr="00253556" w:rsidRDefault="004F3EE9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53556">
              <w:rPr>
                <w:sz w:val="22"/>
                <w:szCs w:val="22"/>
                <w:lang w:val="pt-PT"/>
              </w:rPr>
              <w:t>Autoestudo</w:t>
            </w:r>
          </w:p>
          <w:p w14:paraId="7B0F56A8" w14:textId="1B6DB666" w:rsidR="00847D28" w:rsidRPr="00253556" w:rsidRDefault="00C01752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t>2 horas</w:t>
            </w:r>
          </w:p>
        </w:tc>
        <w:tc>
          <w:tcPr>
            <w:tcW w:w="2451" w:type="dxa"/>
          </w:tcPr>
          <w:p w14:paraId="167C5B6D" w14:textId="77777777" w:rsidR="00847D28" w:rsidRPr="00253556" w:rsidRDefault="004F3EE9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53556">
              <w:rPr>
                <w:sz w:val="22"/>
                <w:szCs w:val="22"/>
                <w:lang w:val="pt-PT"/>
              </w:rPr>
              <w:t>Notas</w:t>
            </w:r>
          </w:p>
        </w:tc>
      </w:tr>
      <w:tr w:rsidR="00847D28" w:rsidRPr="00E95C60" w14:paraId="092BE085" w14:textId="77777777" w:rsidTr="00B406E4">
        <w:trPr>
          <w:trHeight w:val="2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vAlign w:val="center"/>
          </w:tcPr>
          <w:p w14:paraId="226AC40E" w14:textId="77777777" w:rsidR="00847D28" w:rsidRPr="00253556" w:rsidRDefault="004F3EE9" w:rsidP="00FD41BA">
            <w:pPr>
              <w:rPr>
                <w:sz w:val="22"/>
                <w:szCs w:val="22"/>
              </w:rPr>
            </w:pPr>
            <w:r w:rsidRPr="00253556">
              <w:rPr>
                <w:sz w:val="22"/>
                <w:szCs w:val="22"/>
                <w:lang w:val="pt-PT"/>
              </w:rPr>
              <w:t>Resultados da aprendizagem:</w:t>
            </w:r>
          </w:p>
        </w:tc>
        <w:tc>
          <w:tcPr>
            <w:tcW w:w="7351" w:type="dxa"/>
            <w:gridSpan w:val="3"/>
          </w:tcPr>
          <w:p w14:paraId="74F018FC" w14:textId="02F85E32" w:rsidR="00847D28" w:rsidRPr="00E95C60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253556">
              <w:rPr>
                <w:color w:val="374856"/>
                <w:sz w:val="22"/>
                <w:szCs w:val="22"/>
                <w:lang w:val="pt-PT"/>
              </w:rPr>
              <w:t>Após a conclusão com sucesso deste módulo, os participantes poderão:</w:t>
            </w:r>
          </w:p>
          <w:p w14:paraId="24E24AF1" w14:textId="55AA7186" w:rsidR="00D62C42" w:rsidRPr="00E95C60" w:rsidRDefault="00D62C42" w:rsidP="00D62C4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253556">
              <w:rPr>
                <w:color w:val="374856"/>
                <w:sz w:val="22"/>
                <w:szCs w:val="22"/>
                <w:lang w:val="pt-PT"/>
              </w:rPr>
              <w:t>Consider</w:t>
            </w:r>
            <w:r w:rsidR="00E95C60">
              <w:rPr>
                <w:color w:val="374856"/>
                <w:sz w:val="22"/>
                <w:szCs w:val="22"/>
                <w:lang w:val="pt-PT"/>
              </w:rPr>
              <w:t>ar</w:t>
            </w:r>
            <w:r w:rsidRPr="00253556">
              <w:rPr>
                <w:color w:val="374856"/>
                <w:sz w:val="22"/>
                <w:szCs w:val="22"/>
                <w:lang w:val="pt-PT"/>
              </w:rPr>
              <w:t xml:space="preserve"> os benefícios e desafios da utilização de recursos digitais </w:t>
            </w:r>
          </w:p>
          <w:p w14:paraId="7FCA264A" w14:textId="43919414" w:rsidR="00847D28" w:rsidRPr="00E95C60" w:rsidRDefault="008449EE" w:rsidP="00D62C4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sz w:val="22"/>
                <w:szCs w:val="22"/>
                <w:lang w:val="pt-PT"/>
              </w:rPr>
            </w:pPr>
            <w:r w:rsidRPr="00253556">
              <w:rPr>
                <w:color w:val="374856"/>
                <w:sz w:val="22"/>
                <w:szCs w:val="22"/>
                <w:lang w:val="pt-PT"/>
              </w:rPr>
              <w:t>Explor</w:t>
            </w:r>
            <w:r w:rsidR="00E95C60">
              <w:rPr>
                <w:color w:val="374856"/>
                <w:sz w:val="22"/>
                <w:szCs w:val="22"/>
                <w:lang w:val="pt-PT"/>
              </w:rPr>
              <w:t>ar</w:t>
            </w:r>
            <w:r w:rsidRPr="00253556">
              <w:rPr>
                <w:color w:val="374856"/>
                <w:sz w:val="22"/>
                <w:szCs w:val="22"/>
                <w:lang w:val="pt-PT"/>
              </w:rPr>
              <w:t xml:space="preserve"> uma gama de recursos digitais</w:t>
            </w:r>
          </w:p>
        </w:tc>
      </w:tr>
    </w:tbl>
    <w:p w14:paraId="7B3B1C7D" w14:textId="77777777" w:rsidR="00847D28" w:rsidRPr="00E95C60" w:rsidRDefault="004F3EE9" w:rsidP="00FD41BA">
      <w:pPr>
        <w:rPr>
          <w:lang w:val="pt-PT"/>
        </w:rPr>
      </w:pPr>
      <w:r w:rsidRPr="00E95C60">
        <w:rPr>
          <w:color w:val="374856"/>
          <w:lang w:val="pt-PT"/>
        </w:rPr>
        <w:t xml:space="preserve"> </w:t>
      </w:r>
      <w:r w:rsidRPr="00E95C60">
        <w:rPr>
          <w:lang w:val="pt-PT"/>
        </w:rPr>
        <w:br w:type="page"/>
      </w:r>
    </w:p>
    <w:tbl>
      <w:tblPr>
        <w:tblStyle w:val="a3"/>
        <w:tblW w:w="10626" w:type="dxa"/>
        <w:jc w:val="center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807"/>
        <w:gridCol w:w="1573"/>
        <w:gridCol w:w="1415"/>
        <w:gridCol w:w="1418"/>
      </w:tblGrid>
      <w:tr w:rsidR="00847D28" w:rsidRPr="00E95C60" w14:paraId="446F3004" w14:textId="77777777" w:rsidTr="00847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6" w:type="dxa"/>
            <w:gridSpan w:val="5"/>
            <w:shd w:val="clear" w:color="auto" w:fill="44546A"/>
            <w:vAlign w:val="center"/>
          </w:tcPr>
          <w:p w14:paraId="25C0E79D" w14:textId="77777777" w:rsidR="00847D28" w:rsidRPr="00E95C60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FFFFFF"/>
                <w:lang w:val="pt-PT"/>
              </w:rPr>
            </w:pPr>
          </w:p>
          <w:p w14:paraId="748243C7" w14:textId="77777777" w:rsidR="00847D28" w:rsidRPr="00E95C60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FFFFFF"/>
                <w:lang w:val="pt-PT"/>
              </w:rPr>
            </w:pPr>
            <w:r>
              <w:rPr>
                <w:b w:val="0"/>
                <w:color w:val="FFFFFF"/>
                <w:lang w:val="pt-PT"/>
              </w:rPr>
              <w:t xml:space="preserve">Módulo 6 Plano de Aula: Criação de Recursos Digitais </w:t>
            </w:r>
          </w:p>
        </w:tc>
      </w:tr>
      <w:tr w:rsidR="00847D28" w14:paraId="5AD2B94E" w14:textId="77777777" w:rsidTr="00847D28">
        <w:trPr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4B6C5"/>
            <w:vAlign w:val="center"/>
          </w:tcPr>
          <w:p w14:paraId="7891D3B4" w14:textId="77777777" w:rsidR="00847D28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color w:val="374856"/>
                <w:sz w:val="22"/>
                <w:szCs w:val="22"/>
              </w:rPr>
            </w:pPr>
            <w:r>
              <w:rPr>
                <w:b w:val="0"/>
                <w:color w:val="374856"/>
                <w:sz w:val="22"/>
                <w:szCs w:val="22"/>
                <w:lang w:val="pt-PT"/>
              </w:rPr>
              <w:t>Tempo</w:t>
            </w:r>
          </w:p>
        </w:tc>
        <w:tc>
          <w:tcPr>
            <w:tcW w:w="4807" w:type="dxa"/>
            <w:shd w:val="clear" w:color="auto" w:fill="A4B6C5"/>
            <w:vAlign w:val="center"/>
          </w:tcPr>
          <w:p w14:paraId="0D73A0D2" w14:textId="77777777" w:rsidR="00847D28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>
              <w:rPr>
                <w:b/>
                <w:color w:val="374856"/>
                <w:sz w:val="22"/>
                <w:szCs w:val="22"/>
                <w:lang w:val="pt-PT"/>
              </w:rPr>
              <w:t>Atividade</w:t>
            </w:r>
          </w:p>
        </w:tc>
        <w:tc>
          <w:tcPr>
            <w:tcW w:w="1573" w:type="dxa"/>
            <w:shd w:val="clear" w:color="auto" w:fill="A4B6C5"/>
          </w:tcPr>
          <w:p w14:paraId="27ED58A7" w14:textId="77777777" w:rsidR="00847D28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>
              <w:rPr>
                <w:b/>
                <w:color w:val="374856"/>
                <w:sz w:val="22"/>
                <w:szCs w:val="22"/>
                <w:lang w:val="pt-PT"/>
              </w:rPr>
              <w:t>Método de Entrega</w:t>
            </w:r>
          </w:p>
        </w:tc>
        <w:tc>
          <w:tcPr>
            <w:tcW w:w="1415" w:type="dxa"/>
            <w:shd w:val="clear" w:color="auto" w:fill="A4B6C5"/>
            <w:vAlign w:val="center"/>
          </w:tcPr>
          <w:p w14:paraId="576ED9A1" w14:textId="77777777" w:rsidR="00847D28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>
              <w:rPr>
                <w:b/>
                <w:color w:val="374856"/>
                <w:sz w:val="22"/>
                <w:szCs w:val="22"/>
                <w:lang w:val="pt-PT"/>
              </w:rPr>
              <w:t>Recursos</w:t>
            </w:r>
          </w:p>
        </w:tc>
        <w:tc>
          <w:tcPr>
            <w:tcW w:w="1418" w:type="dxa"/>
            <w:shd w:val="clear" w:color="auto" w:fill="A4B6C5"/>
            <w:vAlign w:val="center"/>
          </w:tcPr>
          <w:p w14:paraId="529FE2F5" w14:textId="77777777" w:rsidR="00847D28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>
              <w:rPr>
                <w:b/>
                <w:color w:val="374856"/>
                <w:sz w:val="22"/>
                <w:szCs w:val="22"/>
                <w:lang w:val="pt-PT"/>
              </w:rPr>
              <w:t>Notas</w:t>
            </w:r>
          </w:p>
        </w:tc>
      </w:tr>
      <w:tr w:rsidR="00847D28" w:rsidRPr="00E95C60" w14:paraId="47B6B2D3" w14:textId="77777777" w:rsidTr="00847D28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11BB92E" w14:textId="77777777" w:rsidR="00847D28" w:rsidRPr="00C01752" w:rsidRDefault="004F3EE9" w:rsidP="00FD41BA">
            <w:pPr>
              <w:rPr>
                <w:sz w:val="22"/>
                <w:szCs w:val="22"/>
              </w:rPr>
            </w:pPr>
            <w:r w:rsidRPr="00C01752">
              <w:rPr>
                <w:b w:val="0"/>
                <w:sz w:val="22"/>
                <w:szCs w:val="22"/>
                <w:lang w:val="pt-PT"/>
              </w:rPr>
              <w:t>5 minutos</w:t>
            </w:r>
          </w:p>
        </w:tc>
        <w:tc>
          <w:tcPr>
            <w:tcW w:w="4807" w:type="dxa"/>
            <w:vAlign w:val="center"/>
          </w:tcPr>
          <w:p w14:paraId="7F9BFD5D" w14:textId="77777777" w:rsidR="00847D28" w:rsidRPr="00E95C60" w:rsidRDefault="004F3EE9" w:rsidP="00FD41BA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  <w:lang w:val="pt-PT"/>
              </w:rPr>
            </w:pPr>
            <w:r w:rsidRPr="00C01752">
              <w:rPr>
                <w:i w:val="0"/>
                <w:color w:val="374856" w:themeColor="text1"/>
                <w:sz w:val="22"/>
                <w:szCs w:val="22"/>
                <w:lang w:val="pt-PT"/>
              </w:rPr>
              <w:t>Abertura do Workshop</w:t>
            </w:r>
          </w:p>
          <w:p w14:paraId="27CFE4F7" w14:textId="77777777" w:rsidR="009A4C63" w:rsidRPr="00E95C60" w:rsidRDefault="004F3EE9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O facilitador vai acolher os alunos na sessão e dar uma breve visão geral do </w:t>
            </w:r>
          </w:p>
          <w:p w14:paraId="1E53C8F5" w14:textId="5C90A698" w:rsidR="00847D28" w:rsidRPr="00E95C60" w:rsidRDefault="00B406E4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Resultados de aprendizagem (LO). </w:t>
            </w:r>
          </w:p>
          <w:p w14:paraId="0F510F56" w14:textId="77777777" w:rsidR="00847D28" w:rsidRPr="00E95C60" w:rsidRDefault="00847D28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33C60FCA" w14:textId="77777777" w:rsidR="00847D28" w:rsidRPr="00E95C60" w:rsidRDefault="004F3EE9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>Os alunos serão convidados a discutir o que esperam conseguir ao completar esta sessão.</w:t>
            </w:r>
          </w:p>
        </w:tc>
        <w:tc>
          <w:tcPr>
            <w:tcW w:w="1573" w:type="dxa"/>
          </w:tcPr>
          <w:p w14:paraId="6E0E877C" w14:textId="77777777" w:rsidR="00847D28" w:rsidRPr="00E95C60" w:rsidRDefault="00847D28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15CD797E" w14:textId="77777777" w:rsidR="009A4C63" w:rsidRPr="00E95C60" w:rsidRDefault="009A4C63" w:rsidP="009A4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Local de treino com equipamento de TI, projetor e tela. </w:t>
            </w:r>
          </w:p>
          <w:p w14:paraId="06BA8B3A" w14:textId="77777777" w:rsidR="009A4C63" w:rsidRPr="00C01752" w:rsidRDefault="009A4C63" w:rsidP="009A4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01752">
              <w:rPr>
                <w:sz w:val="22"/>
                <w:szCs w:val="22"/>
                <w:lang w:val="pt-PT"/>
              </w:rPr>
              <w:t>Quadro e marcadores</w:t>
            </w:r>
          </w:p>
          <w:p w14:paraId="3E708C9E" w14:textId="07133BAA" w:rsidR="00847D28" w:rsidRPr="00C01752" w:rsidRDefault="00847D28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7ECF6AE0" w14:textId="77777777" w:rsidR="00847D28" w:rsidRPr="00E95C60" w:rsidRDefault="00847D28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5AFB9B4" w14:textId="77777777" w:rsidR="009A4C63" w:rsidRPr="00E95C60" w:rsidRDefault="009A4C63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>PP 1</w:t>
            </w:r>
          </w:p>
          <w:p w14:paraId="7E99DBE0" w14:textId="47B60030" w:rsidR="009A4C63" w:rsidRPr="00E95C60" w:rsidRDefault="009A4C63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proofErr w:type="spellStart"/>
            <w:r w:rsidRPr="00C01752">
              <w:rPr>
                <w:sz w:val="22"/>
                <w:szCs w:val="22"/>
                <w:lang w:val="pt-PT"/>
              </w:rPr>
              <w:t>PP2</w:t>
            </w:r>
            <w:proofErr w:type="spellEnd"/>
            <w:r w:rsidRPr="00C01752">
              <w:rPr>
                <w:sz w:val="22"/>
                <w:szCs w:val="22"/>
                <w:lang w:val="pt-PT"/>
              </w:rPr>
              <w:t xml:space="preserve">- </w:t>
            </w:r>
            <w:proofErr w:type="spellStart"/>
            <w:r w:rsidRPr="00C01752">
              <w:rPr>
                <w:sz w:val="22"/>
                <w:szCs w:val="22"/>
                <w:lang w:val="pt-PT"/>
              </w:rPr>
              <w:t>LOs</w:t>
            </w:r>
            <w:proofErr w:type="spellEnd"/>
          </w:p>
          <w:p w14:paraId="2C321C36" w14:textId="77777777" w:rsidR="00137B14" w:rsidRPr="00E95C60" w:rsidRDefault="00137B14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2E7EB19E" w14:textId="351FD9BA" w:rsidR="00847D28" w:rsidRPr="00E95C60" w:rsidRDefault="009A4C63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pt-PT"/>
              </w:rPr>
            </w:pPr>
            <w:proofErr w:type="spellStart"/>
            <w:r w:rsidRPr="00C01752">
              <w:rPr>
                <w:sz w:val="22"/>
                <w:szCs w:val="22"/>
                <w:lang w:val="pt-PT"/>
              </w:rPr>
              <w:t>PP3</w:t>
            </w:r>
            <w:proofErr w:type="spellEnd"/>
            <w:r w:rsidRPr="00C01752">
              <w:rPr>
                <w:sz w:val="22"/>
                <w:szCs w:val="22"/>
                <w:lang w:val="pt-PT"/>
              </w:rPr>
              <w:t xml:space="preserve"> - Plano Visual</w:t>
            </w:r>
          </w:p>
        </w:tc>
        <w:tc>
          <w:tcPr>
            <w:tcW w:w="1418" w:type="dxa"/>
          </w:tcPr>
          <w:p w14:paraId="4D70C88C" w14:textId="77777777" w:rsidR="00847D28" w:rsidRPr="00E95C60" w:rsidRDefault="00847D28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7ACA8E01" w14:textId="4ADC6EBA" w:rsidR="00847D28" w:rsidRPr="00E95C60" w:rsidRDefault="00847D28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</w:tr>
      <w:tr w:rsidR="00847D28" w14:paraId="143DD725" w14:textId="77777777" w:rsidTr="00B40BEB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6F7293C" w14:textId="77777777" w:rsidR="00847D28" w:rsidRPr="00C01752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 w:rsidRPr="00C01752">
              <w:rPr>
                <w:b w:val="0"/>
                <w:sz w:val="22"/>
                <w:szCs w:val="22"/>
                <w:lang w:val="pt-PT"/>
              </w:rPr>
              <w:t>10 minutos</w:t>
            </w:r>
          </w:p>
        </w:tc>
        <w:tc>
          <w:tcPr>
            <w:tcW w:w="4807" w:type="dxa"/>
          </w:tcPr>
          <w:p w14:paraId="0B0D9735" w14:textId="77777777" w:rsidR="00E95C60" w:rsidRDefault="009A4C63" w:rsidP="00FD41BA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  <w:lang w:val="pt-PT"/>
              </w:rPr>
            </w:pPr>
            <w:r w:rsidRPr="00C01752">
              <w:rPr>
                <w:i w:val="0"/>
                <w:color w:val="374856" w:themeColor="text1"/>
                <w:sz w:val="22"/>
                <w:szCs w:val="22"/>
                <w:lang w:val="pt-PT"/>
              </w:rPr>
              <w:t xml:space="preserve">Atividade </w:t>
            </w:r>
            <w:r w:rsidR="00E95C60">
              <w:rPr>
                <w:i w:val="0"/>
                <w:color w:val="374856" w:themeColor="text1"/>
                <w:sz w:val="22"/>
                <w:szCs w:val="22"/>
                <w:lang w:val="pt-PT"/>
              </w:rPr>
              <w:t>quebra-gelo</w:t>
            </w:r>
            <w:r w:rsidRPr="00C01752">
              <w:rPr>
                <w:i w:val="0"/>
                <w:color w:val="374856" w:themeColor="text1"/>
                <w:sz w:val="22"/>
                <w:szCs w:val="22"/>
                <w:lang w:val="pt-PT"/>
              </w:rPr>
              <w:t xml:space="preserve"> </w:t>
            </w:r>
          </w:p>
          <w:p w14:paraId="12F5C1CF" w14:textId="208435B8" w:rsidR="00847D28" w:rsidRPr="00E95C60" w:rsidRDefault="009A4C63" w:rsidP="00FD41BA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  <w:lang w:val="pt-PT"/>
              </w:rPr>
            </w:pPr>
            <w:r w:rsidRPr="00C01752">
              <w:rPr>
                <w:i w:val="0"/>
                <w:color w:val="374856" w:themeColor="text1"/>
                <w:sz w:val="22"/>
                <w:szCs w:val="22"/>
                <w:lang w:val="pt-PT"/>
              </w:rPr>
              <w:t>6.1 - Desenhe como se sente</w:t>
            </w:r>
          </w:p>
          <w:p w14:paraId="12447E18" w14:textId="722A5C22" w:rsidR="00137B14" w:rsidRPr="00E95C60" w:rsidRDefault="004F3EE9" w:rsidP="00FD41B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O facilitador pedirá a cada participante que desenhe como se sente </w:t>
            </w:r>
            <w:r w:rsidR="00E95C60">
              <w:rPr>
                <w:sz w:val="22"/>
                <w:szCs w:val="22"/>
                <w:lang w:val="pt-PT"/>
              </w:rPr>
              <w:t>num</w:t>
            </w:r>
            <w:r w:rsidRPr="00C01752">
              <w:rPr>
                <w:sz w:val="22"/>
                <w:szCs w:val="22"/>
                <w:lang w:val="pt-PT"/>
              </w:rPr>
              <w:t xml:space="preserve"> post-it, ou numa folha de papel. Em alternativa, o facilitador pode pedir aos participantes que escrevam uma palavra </w:t>
            </w:r>
            <w:r w:rsidRPr="00C01752">
              <w:rPr>
                <w:sz w:val="22"/>
                <w:szCs w:val="22"/>
                <w:lang w:val="pt-PT"/>
              </w:rPr>
              <w:lastRenderedPageBreak/>
              <w:t xml:space="preserve">de como se sentem. Esta questão pode ser geral em termos de como o dia está a decorrer. </w:t>
            </w:r>
          </w:p>
          <w:p w14:paraId="20C5B66D" w14:textId="30003FCB" w:rsidR="00847D28" w:rsidRPr="00E95C60" w:rsidRDefault="00991946" w:rsidP="00FD41B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>Se online isto pode ser completado num quadro.</w:t>
            </w:r>
          </w:p>
        </w:tc>
        <w:tc>
          <w:tcPr>
            <w:tcW w:w="1573" w:type="dxa"/>
          </w:tcPr>
          <w:p w14:paraId="5BF42FB1" w14:textId="584420DE" w:rsidR="00847D28" w:rsidRPr="00E95C60" w:rsidRDefault="00B406E4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lastRenderedPageBreak/>
              <w:t>Desen</w:t>
            </w:r>
            <w:r w:rsidR="00E95C60">
              <w:rPr>
                <w:sz w:val="22"/>
                <w:szCs w:val="22"/>
                <w:lang w:val="pt-PT"/>
              </w:rPr>
              <w:t>he</w:t>
            </w:r>
            <w:r w:rsidRPr="00C01752">
              <w:rPr>
                <w:sz w:val="22"/>
                <w:szCs w:val="22"/>
                <w:lang w:val="pt-PT"/>
              </w:rPr>
              <w:t xml:space="preserve"> um rosto </w:t>
            </w:r>
          </w:p>
          <w:p w14:paraId="41D67DB4" w14:textId="236E8B0C" w:rsidR="00847D28" w:rsidRPr="00E95C60" w:rsidRDefault="004F3EE9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Se online - Use o quadro branco </w:t>
            </w:r>
          </w:p>
          <w:p w14:paraId="5CA14B83" w14:textId="77777777" w:rsidR="00847D28" w:rsidRPr="00E95C60" w:rsidRDefault="004F3EE9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pt-PT"/>
              </w:rPr>
            </w:pPr>
            <w:r w:rsidRPr="00E95C60">
              <w:rPr>
                <w:sz w:val="22"/>
                <w:szCs w:val="22"/>
                <w:highlight w:val="yellow"/>
                <w:lang w:val="pt-PT"/>
              </w:rPr>
              <w:lastRenderedPageBreak/>
              <w:t xml:space="preserve"> </w:t>
            </w:r>
          </w:p>
        </w:tc>
        <w:tc>
          <w:tcPr>
            <w:tcW w:w="1415" w:type="dxa"/>
          </w:tcPr>
          <w:p w14:paraId="32DADAB9" w14:textId="42303DCF" w:rsidR="00847D28" w:rsidRPr="00C01752" w:rsidRDefault="009A4C63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01752">
              <w:rPr>
                <w:sz w:val="22"/>
                <w:szCs w:val="22"/>
                <w:lang w:val="pt-PT"/>
              </w:rPr>
              <w:lastRenderedPageBreak/>
              <w:t>PP4</w:t>
            </w:r>
            <w:proofErr w:type="spellEnd"/>
            <w:r w:rsidRPr="00C01752">
              <w:rPr>
                <w:sz w:val="22"/>
                <w:szCs w:val="22"/>
                <w:lang w:val="pt-PT"/>
              </w:rPr>
              <w:t>, como se sente?</w:t>
            </w:r>
          </w:p>
          <w:p w14:paraId="74B06452" w14:textId="77777777" w:rsidR="003B5D74" w:rsidRPr="00C01752" w:rsidRDefault="003B5D74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105C7E6" w14:textId="68A60EBF" w:rsidR="00847D28" w:rsidRPr="00C01752" w:rsidRDefault="00847D28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25D26A1E" w14:textId="5717D0E7" w:rsidR="00847D28" w:rsidRPr="00C01752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51E7E" w14:paraId="1F263978" w14:textId="77777777" w:rsidTr="00B81316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8F1A76C" w14:textId="77777777" w:rsidR="00D51E7E" w:rsidRPr="00C01752" w:rsidRDefault="00D51E7E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 w:rsidRPr="00C01752">
              <w:rPr>
                <w:b w:val="0"/>
                <w:sz w:val="22"/>
                <w:szCs w:val="22"/>
                <w:lang w:val="pt-PT"/>
              </w:rPr>
              <w:t>15 minutos</w:t>
            </w:r>
          </w:p>
        </w:tc>
        <w:tc>
          <w:tcPr>
            <w:tcW w:w="4807" w:type="dxa"/>
            <w:vAlign w:val="center"/>
          </w:tcPr>
          <w:p w14:paraId="68150501" w14:textId="77777777" w:rsidR="00D51E7E" w:rsidRPr="00E95C60" w:rsidRDefault="00D51E7E" w:rsidP="00B81316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  <w:lang w:val="pt-PT"/>
              </w:rPr>
            </w:pPr>
            <w:r w:rsidRPr="00C01752">
              <w:rPr>
                <w:i w:val="0"/>
                <w:color w:val="374856" w:themeColor="text1"/>
                <w:sz w:val="22"/>
                <w:szCs w:val="22"/>
                <w:lang w:val="pt-PT"/>
              </w:rPr>
              <w:t>Atividade M 6.2</w:t>
            </w:r>
          </w:p>
          <w:p w14:paraId="79B0C71A" w14:textId="5EBF3304" w:rsidR="00D51E7E" w:rsidRPr="00E95C60" w:rsidRDefault="00D51E7E" w:rsidP="00B81316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  <w:lang w:val="pt-PT"/>
              </w:rPr>
            </w:pPr>
            <w:r w:rsidRPr="00C01752">
              <w:rPr>
                <w:i w:val="0"/>
                <w:color w:val="374856" w:themeColor="text1"/>
                <w:sz w:val="22"/>
                <w:szCs w:val="22"/>
                <w:lang w:val="pt-PT"/>
              </w:rPr>
              <w:t xml:space="preserve">Utilização de Recursos Digitais </w:t>
            </w:r>
          </w:p>
          <w:p w14:paraId="75A9FF4C" w14:textId="77777777" w:rsidR="00233394" w:rsidRPr="00E95C60" w:rsidRDefault="00D51E7E" w:rsidP="00B4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0" w:hanging="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O facilitador colocará a seguinte questão ao grupo: </w:t>
            </w:r>
          </w:p>
          <w:p w14:paraId="0DD32DBB" w14:textId="731131A2" w:rsidR="00D51E7E" w:rsidRPr="00E95C60" w:rsidRDefault="00D51E7E" w:rsidP="00B4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0" w:hanging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Como e que recursos digitais poderiam ajudar os indivíduos a melhorar a sua capacidade de literacia financeira? </w:t>
            </w:r>
          </w:p>
          <w:p w14:paraId="798E0704" w14:textId="77777777" w:rsidR="00D51E7E" w:rsidRPr="00E95C60" w:rsidRDefault="00D51E7E" w:rsidP="00B4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0" w:hanging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O facilitador explorará ainda mais o impacto da utilização de software digital, plataformas e materiais de aprendizagem dentro das definições de ensino. </w:t>
            </w:r>
          </w:p>
          <w:p w14:paraId="5796C092" w14:textId="7B5A0499" w:rsidR="00D51E7E" w:rsidRPr="00E95C60" w:rsidRDefault="00D51E7E" w:rsidP="00B4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0" w:hanging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lastRenderedPageBreak/>
              <w:t xml:space="preserve">O facilitador pode </w:t>
            </w:r>
            <w:r w:rsidR="00E95C60">
              <w:rPr>
                <w:sz w:val="22"/>
                <w:szCs w:val="22"/>
                <w:lang w:val="pt-PT"/>
              </w:rPr>
              <w:t>colocar as</w:t>
            </w:r>
            <w:r w:rsidRPr="00C01752">
              <w:rPr>
                <w:sz w:val="22"/>
                <w:szCs w:val="22"/>
                <w:lang w:val="pt-PT"/>
              </w:rPr>
              <w:t xml:space="preserve"> respostas num flipchart. </w:t>
            </w:r>
          </w:p>
        </w:tc>
        <w:tc>
          <w:tcPr>
            <w:tcW w:w="1573" w:type="dxa"/>
          </w:tcPr>
          <w:p w14:paraId="0BB18F8B" w14:textId="5E1D6C80" w:rsidR="00D51E7E" w:rsidRPr="00E95C60" w:rsidRDefault="00D51E7E" w:rsidP="00954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proofErr w:type="spellStart"/>
            <w:r w:rsidRPr="00C01752">
              <w:rPr>
                <w:sz w:val="22"/>
                <w:szCs w:val="22"/>
                <w:lang w:val="pt-PT"/>
              </w:rPr>
              <w:lastRenderedPageBreak/>
              <w:t>F2F</w:t>
            </w:r>
            <w:proofErr w:type="spellEnd"/>
            <w:r w:rsidRPr="00C01752">
              <w:rPr>
                <w:sz w:val="22"/>
                <w:szCs w:val="22"/>
                <w:lang w:val="pt-PT"/>
              </w:rPr>
              <w:t xml:space="preserve"> – use o </w:t>
            </w:r>
            <w:proofErr w:type="spellStart"/>
            <w:r w:rsidRPr="00C01752">
              <w:rPr>
                <w:sz w:val="22"/>
                <w:szCs w:val="22"/>
                <w:lang w:val="pt-PT"/>
              </w:rPr>
              <w:t>flipchart</w:t>
            </w:r>
            <w:proofErr w:type="spellEnd"/>
            <w:r w:rsidRPr="00C01752">
              <w:rPr>
                <w:sz w:val="22"/>
                <w:szCs w:val="22"/>
                <w:lang w:val="pt-PT"/>
              </w:rPr>
              <w:t xml:space="preserve"> para recolher ideias</w:t>
            </w:r>
          </w:p>
          <w:p w14:paraId="69B38E1B" w14:textId="77777777" w:rsidR="00D51E7E" w:rsidRPr="00E95C60" w:rsidRDefault="00D51E7E" w:rsidP="00843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Se online, plataformas online como </w:t>
            </w:r>
            <w:hyperlink r:id="rId9">
              <w:r w:rsidRPr="00C01752">
                <w:rPr>
                  <w:sz w:val="22"/>
                  <w:szCs w:val="22"/>
                  <w:u w:val="single"/>
                  <w:lang w:val="pt-PT"/>
                </w:rPr>
                <w:t>https://padlet.com/</w:t>
              </w:r>
            </w:hyperlink>
            <w:r w:rsidRPr="00C01752">
              <w:rPr>
                <w:sz w:val="22"/>
                <w:szCs w:val="22"/>
                <w:lang w:val="pt-PT"/>
              </w:rPr>
              <w:t xml:space="preserve"> podem ser usadas.</w:t>
            </w:r>
          </w:p>
        </w:tc>
        <w:tc>
          <w:tcPr>
            <w:tcW w:w="1415" w:type="dxa"/>
            <w:vAlign w:val="center"/>
          </w:tcPr>
          <w:p w14:paraId="285F8B3C" w14:textId="269C902C" w:rsidR="00D51E7E" w:rsidRPr="00C01752" w:rsidRDefault="00D51E7E" w:rsidP="00B8131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01752">
              <w:rPr>
                <w:sz w:val="22"/>
                <w:szCs w:val="22"/>
                <w:lang w:val="pt-PT"/>
              </w:rPr>
              <w:t>PP 5- pergunta</w:t>
            </w:r>
          </w:p>
        </w:tc>
        <w:tc>
          <w:tcPr>
            <w:tcW w:w="1418" w:type="dxa"/>
            <w:vAlign w:val="center"/>
          </w:tcPr>
          <w:p w14:paraId="746D4613" w14:textId="77777777" w:rsidR="00D51E7E" w:rsidRPr="00C01752" w:rsidRDefault="00D51E7E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C17DC" w14:paraId="7DD5291B" w14:textId="77777777" w:rsidTr="00B81316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C9955AD" w14:textId="77777777" w:rsidR="000C17DC" w:rsidRPr="00C01752" w:rsidRDefault="000C17DC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 w:rsidRPr="00C01752">
              <w:rPr>
                <w:b w:val="0"/>
                <w:sz w:val="22"/>
                <w:szCs w:val="22"/>
                <w:lang w:val="pt-PT"/>
              </w:rPr>
              <w:t xml:space="preserve">15 minutos </w:t>
            </w:r>
          </w:p>
        </w:tc>
        <w:tc>
          <w:tcPr>
            <w:tcW w:w="4807" w:type="dxa"/>
            <w:vAlign w:val="center"/>
          </w:tcPr>
          <w:p w14:paraId="11789BDA" w14:textId="77777777" w:rsidR="000C17DC" w:rsidRPr="00E95C60" w:rsidRDefault="000C17DC" w:rsidP="00B81316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  <w:lang w:val="pt-PT"/>
              </w:rPr>
            </w:pPr>
            <w:r w:rsidRPr="00C01752">
              <w:rPr>
                <w:i w:val="0"/>
                <w:color w:val="374856" w:themeColor="text1"/>
                <w:sz w:val="22"/>
                <w:szCs w:val="22"/>
                <w:lang w:val="pt-PT"/>
              </w:rPr>
              <w:t>Criação de Recursos Digitais</w:t>
            </w:r>
          </w:p>
          <w:p w14:paraId="5AFFB10B" w14:textId="77777777" w:rsidR="000C17DC" w:rsidRPr="00C01752" w:rsidRDefault="000C17DC" w:rsidP="00B81316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O facilitador explicará aos participantes como podem criar os seus próprios recursos digitais. O facilitador explorará os tópicos da criação: </w:t>
            </w:r>
          </w:p>
          <w:p w14:paraId="1E37CB57" w14:textId="77777777" w:rsidR="000C17DC" w:rsidRPr="00C01752" w:rsidRDefault="000C17DC" w:rsidP="00B40B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76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Um Quiz </w:t>
            </w:r>
          </w:p>
          <w:p w14:paraId="5D808200" w14:textId="77777777" w:rsidR="000C17DC" w:rsidRPr="00C01752" w:rsidRDefault="000C17DC" w:rsidP="00B40B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76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Um vídeo </w:t>
            </w:r>
          </w:p>
          <w:p w14:paraId="26081916" w14:textId="2927CBE8" w:rsidR="000C17DC" w:rsidRPr="00C01752" w:rsidRDefault="000C17DC" w:rsidP="00B40B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76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01752">
              <w:rPr>
                <w:sz w:val="22"/>
                <w:szCs w:val="22"/>
                <w:lang w:val="pt-PT"/>
              </w:rPr>
              <w:t>Uma sala de fuga digital</w:t>
            </w:r>
          </w:p>
          <w:p w14:paraId="1FB727BA" w14:textId="77777777" w:rsidR="000C17DC" w:rsidRPr="00E95C60" w:rsidRDefault="000C17DC" w:rsidP="00B81316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O facilitador pode optar por explorar os links da plataforma fornecidos na apresentação do PowerPoint, se assim o desejar. </w:t>
            </w:r>
          </w:p>
          <w:p w14:paraId="507BD007" w14:textId="77777777" w:rsidR="000C17DC" w:rsidRPr="00E95C60" w:rsidRDefault="000C17DC" w:rsidP="00B81316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Ao explicar como fazer uma Sala de Fuga Digital, o facilitador pode optar por mostrar aos participantes o seguinte vídeo: </w:t>
            </w:r>
          </w:p>
          <w:p w14:paraId="38E884FE" w14:textId="77777777" w:rsidR="000C17DC" w:rsidRPr="00E95C60" w:rsidRDefault="00E66E0E" w:rsidP="00B81316">
            <w:pPr>
              <w:pStyle w:val="PargrafodaLista"/>
              <w:numPr>
                <w:ilvl w:val="0"/>
                <w:numId w:val="11"/>
              </w:num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hyperlink r:id="rId10" w:history="1">
              <w:r w:rsidR="000C17DC" w:rsidRPr="00C01752">
                <w:rPr>
                  <w:rStyle w:val="Hiperligao"/>
                  <w:color w:val="374856" w:themeColor="text1"/>
                  <w:sz w:val="22"/>
                  <w:szCs w:val="22"/>
                  <w:lang w:val="pt-PT"/>
                </w:rPr>
                <w:t>https://www.youtube.com/watch?v=Fd0CZaSWPjA</w:t>
              </w:r>
            </w:hyperlink>
          </w:p>
        </w:tc>
        <w:tc>
          <w:tcPr>
            <w:tcW w:w="1573" w:type="dxa"/>
          </w:tcPr>
          <w:p w14:paraId="4B42E60E" w14:textId="77777777" w:rsidR="000C17DC" w:rsidRPr="00E95C60" w:rsidRDefault="000C17DC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6080827F" w14:textId="77777777" w:rsidR="000C17DC" w:rsidRPr="00E95C60" w:rsidRDefault="000C17DC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3D1B330E" w14:textId="77777777" w:rsidR="000C17DC" w:rsidRPr="00E95C60" w:rsidRDefault="000C17DC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7826FA9" w14:textId="77777777" w:rsidR="000C17DC" w:rsidRPr="00E95C60" w:rsidRDefault="000C17DC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42027C7D" w14:textId="77777777" w:rsidR="000C17DC" w:rsidRPr="00E95C60" w:rsidRDefault="000C17DC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746E95EF" w14:textId="77777777" w:rsidR="000C17DC" w:rsidRPr="00E95C60" w:rsidRDefault="000C17DC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17AD973" w14:textId="77777777" w:rsidR="000C17DC" w:rsidRPr="00C01752" w:rsidRDefault="000C17DC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01752">
              <w:rPr>
                <w:sz w:val="22"/>
                <w:szCs w:val="22"/>
                <w:lang w:val="pt-PT"/>
              </w:rPr>
              <w:t>Colaboração &amp; Prática.</w:t>
            </w:r>
          </w:p>
        </w:tc>
        <w:tc>
          <w:tcPr>
            <w:tcW w:w="1415" w:type="dxa"/>
            <w:vAlign w:val="center"/>
          </w:tcPr>
          <w:p w14:paraId="01CDFF51" w14:textId="1F40B066" w:rsidR="000C17DC" w:rsidRPr="00E95C60" w:rsidRDefault="000C17DC" w:rsidP="000C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PP 6 – criação de recursos digitais- um </w:t>
            </w:r>
            <w:proofErr w:type="spellStart"/>
            <w:r w:rsidRPr="00C01752">
              <w:rPr>
                <w:sz w:val="22"/>
                <w:szCs w:val="22"/>
                <w:lang w:val="pt-PT"/>
              </w:rPr>
              <w:t>quiz</w:t>
            </w:r>
            <w:proofErr w:type="spellEnd"/>
          </w:p>
          <w:p w14:paraId="7EEE1544" w14:textId="3C3C8C62" w:rsidR="000C17DC" w:rsidRPr="00C01752" w:rsidRDefault="008449EE" w:rsidP="000C1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01752">
              <w:rPr>
                <w:sz w:val="22"/>
                <w:szCs w:val="22"/>
                <w:lang w:val="pt-PT"/>
              </w:rPr>
              <w:t>PP7</w:t>
            </w:r>
            <w:proofErr w:type="spellEnd"/>
            <w:r w:rsidRPr="00C01752">
              <w:rPr>
                <w:sz w:val="22"/>
                <w:szCs w:val="22"/>
                <w:lang w:val="pt-PT"/>
              </w:rPr>
              <w:t xml:space="preserve"> - um vídeo</w:t>
            </w:r>
          </w:p>
        </w:tc>
        <w:tc>
          <w:tcPr>
            <w:tcW w:w="1418" w:type="dxa"/>
            <w:vAlign w:val="center"/>
          </w:tcPr>
          <w:p w14:paraId="0EB2D655" w14:textId="7596F3C8" w:rsidR="000C17DC" w:rsidRPr="00C01752" w:rsidRDefault="000C17DC" w:rsidP="00B8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47D28" w:rsidRPr="00E95C60" w14:paraId="447A03D3" w14:textId="77777777" w:rsidTr="00847D28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73D19D2" w14:textId="77777777" w:rsidR="00847D28" w:rsidRPr="00C01752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 w:rsidRPr="00C01752">
              <w:rPr>
                <w:b w:val="0"/>
                <w:sz w:val="22"/>
                <w:szCs w:val="22"/>
                <w:lang w:val="pt-PT"/>
              </w:rPr>
              <w:t>10 minutos</w:t>
            </w:r>
          </w:p>
        </w:tc>
        <w:tc>
          <w:tcPr>
            <w:tcW w:w="4807" w:type="dxa"/>
            <w:vAlign w:val="center"/>
          </w:tcPr>
          <w:p w14:paraId="0E14621C" w14:textId="73F20C69" w:rsidR="00847D28" w:rsidRPr="00E95C60" w:rsidRDefault="004F3EE9" w:rsidP="00FD41BA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  <w:lang w:val="pt-PT"/>
              </w:rPr>
            </w:pPr>
            <w:r w:rsidRPr="00C01752">
              <w:rPr>
                <w:i w:val="0"/>
                <w:color w:val="374856" w:themeColor="text1"/>
                <w:sz w:val="22"/>
                <w:szCs w:val="22"/>
                <w:lang w:val="pt-PT"/>
              </w:rPr>
              <w:t>Recursos Digitais - Modelos de Aprendizagem Digital, Acelerador e Benefícios</w:t>
            </w:r>
          </w:p>
          <w:p w14:paraId="662FC5AA" w14:textId="3C5D2A85" w:rsidR="003B5D74" w:rsidRPr="00E95C60" w:rsidRDefault="004F3EE9" w:rsidP="00FD41B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Os participantes são questionados sobre que recursos de aprendizagem digital tendem a usar em sessões de formação. O facilitador iniciará uma breve discussão em grupo com os participantes. </w:t>
            </w:r>
          </w:p>
          <w:p w14:paraId="2E2E2C1C" w14:textId="5C7AEA58" w:rsidR="00847D28" w:rsidRPr="00E95C60" w:rsidRDefault="004F3EE9" w:rsidP="00FD41B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Posteriormente, o facilitador identificará possíveis ligações a tópicos no anúncio PP7 8, incluindo experiências de aprendizagem misturadas, personalizadas e colaborativas e benefícios do digital </w:t>
            </w:r>
          </w:p>
        </w:tc>
        <w:tc>
          <w:tcPr>
            <w:tcW w:w="1573" w:type="dxa"/>
          </w:tcPr>
          <w:p w14:paraId="6DF0FDFA" w14:textId="77777777" w:rsidR="00843FC7" w:rsidRPr="00E95C60" w:rsidRDefault="00843FC7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1294553E" w14:textId="19B5C91C" w:rsidR="003B5D74" w:rsidRPr="00C01752" w:rsidRDefault="004F3EE9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Se online, plataformas online como </w:t>
            </w:r>
          </w:p>
          <w:p w14:paraId="4952A01F" w14:textId="5CF7331B" w:rsidR="00847D28" w:rsidRPr="00C01752" w:rsidRDefault="00847D28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70B5394D" w14:textId="3B30E3C1" w:rsidR="00843FC7" w:rsidRPr="00E95C60" w:rsidRDefault="00D51E7E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 PP 8 -modelos de aprendizagem</w:t>
            </w:r>
          </w:p>
          <w:p w14:paraId="0FA80FB5" w14:textId="1A980E30" w:rsidR="00847D28" w:rsidRPr="00E95C60" w:rsidRDefault="00843FC7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>e PP 9 – recursos digitais como acelerador</w:t>
            </w:r>
          </w:p>
          <w:p w14:paraId="110DB5F7" w14:textId="382B1545" w:rsidR="008F2EF6" w:rsidRPr="00E95C60" w:rsidRDefault="00843FC7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e </w:t>
            </w:r>
            <w:proofErr w:type="spellStart"/>
            <w:r w:rsidRPr="00C01752">
              <w:rPr>
                <w:sz w:val="22"/>
                <w:szCs w:val="22"/>
                <w:lang w:val="pt-PT"/>
              </w:rPr>
              <w:t>PP10</w:t>
            </w:r>
            <w:proofErr w:type="spellEnd"/>
            <w:r w:rsidRPr="00C01752">
              <w:rPr>
                <w:sz w:val="22"/>
                <w:szCs w:val="22"/>
                <w:lang w:val="pt-PT"/>
              </w:rPr>
              <w:t xml:space="preserve"> – Benefícios da aprendizagem digital </w:t>
            </w:r>
          </w:p>
        </w:tc>
        <w:tc>
          <w:tcPr>
            <w:tcW w:w="1418" w:type="dxa"/>
          </w:tcPr>
          <w:p w14:paraId="560A8E29" w14:textId="77777777" w:rsidR="00847D28" w:rsidRPr="00E95C60" w:rsidRDefault="00847D28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6DFC9508" w14:textId="77777777" w:rsidR="00847D28" w:rsidRPr="00E95C60" w:rsidRDefault="00847D28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0DEE4174" w14:textId="77777777" w:rsidR="00847D28" w:rsidRPr="00E95C60" w:rsidRDefault="00847D28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0851C833" w14:textId="4330B618" w:rsidR="00847D28" w:rsidRPr="00E95C60" w:rsidRDefault="00847D28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</w:tr>
      <w:tr w:rsidR="00847D28" w14:paraId="2A9E29EA" w14:textId="77777777" w:rsidTr="00847D28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BC66913" w14:textId="5080B833" w:rsidR="00847D28" w:rsidRPr="00C01752" w:rsidRDefault="00183970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 w:rsidRPr="00C01752">
              <w:rPr>
                <w:b w:val="0"/>
                <w:sz w:val="22"/>
                <w:szCs w:val="22"/>
                <w:lang w:val="pt-PT"/>
              </w:rPr>
              <w:lastRenderedPageBreak/>
              <w:t>10 minutos</w:t>
            </w:r>
          </w:p>
        </w:tc>
        <w:tc>
          <w:tcPr>
            <w:tcW w:w="4807" w:type="dxa"/>
            <w:vAlign w:val="center"/>
          </w:tcPr>
          <w:p w14:paraId="1D497DEC" w14:textId="17A84ED2" w:rsidR="001C76E1" w:rsidRPr="00E95C60" w:rsidRDefault="001C76E1" w:rsidP="00FD41BA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  <w:lang w:val="pt-PT"/>
              </w:rPr>
            </w:pPr>
            <w:r w:rsidRPr="00C01752">
              <w:rPr>
                <w:i w:val="0"/>
                <w:color w:val="374856" w:themeColor="text1"/>
                <w:sz w:val="22"/>
                <w:szCs w:val="22"/>
                <w:lang w:val="pt-PT"/>
              </w:rPr>
              <w:t>Atividade 6.3</w:t>
            </w:r>
          </w:p>
          <w:p w14:paraId="05BA07ED" w14:textId="5344EA6A" w:rsidR="00847D28" w:rsidRPr="00E95C60" w:rsidRDefault="004F3EE9" w:rsidP="00FD41BA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  <w:lang w:val="pt-PT"/>
              </w:rPr>
            </w:pPr>
            <w:r w:rsidRPr="00C01752">
              <w:rPr>
                <w:i w:val="0"/>
                <w:color w:val="374856" w:themeColor="text1"/>
                <w:sz w:val="22"/>
                <w:szCs w:val="22"/>
                <w:lang w:val="pt-PT"/>
              </w:rPr>
              <w:t>Os Desafios Associados aos recursos digitais</w:t>
            </w:r>
          </w:p>
          <w:p w14:paraId="4CCEB2B0" w14:textId="2E2C4A8C" w:rsidR="00847D28" w:rsidRPr="00E95C60" w:rsidRDefault="004F3EE9" w:rsidP="00FD41B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O facilitador pedirá aos participantes que identifiquem barreiras que possam dificultar a utilização de recursos digitais e métodos de aprendizagem não tradicionais. </w:t>
            </w:r>
          </w:p>
          <w:p w14:paraId="45ABD308" w14:textId="2E06D508" w:rsidR="00847D28" w:rsidRPr="00E95C60" w:rsidRDefault="004F3EE9" w:rsidP="00FD41B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O facilitador pode pedir aos participantes aleatoriamente que descrevam uma barreira que possam ter enfrentado/possam enfrentar na implementação de recursos digitais em ambientes de aprendizagem. Os participantes serão convidados a concentrarem-se na utilização de recursos digitais em ambientes online e offline. </w:t>
            </w:r>
          </w:p>
          <w:p w14:paraId="022F287A" w14:textId="42AC11E6" w:rsidR="00245EC7" w:rsidRPr="00E95C60" w:rsidRDefault="00245EC7" w:rsidP="00FD41B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O facilitador sugerirá desafios associados à Adaptação Digital em PP 13. </w:t>
            </w:r>
          </w:p>
        </w:tc>
        <w:tc>
          <w:tcPr>
            <w:tcW w:w="1573" w:type="dxa"/>
          </w:tcPr>
          <w:p w14:paraId="6C17F37C" w14:textId="77777777" w:rsidR="00847D28" w:rsidRPr="00E95C60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6DE4B9EE" w14:textId="6B990C6B" w:rsidR="00847D28" w:rsidRPr="00E95C60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  <w:tc>
          <w:tcPr>
            <w:tcW w:w="1415" w:type="dxa"/>
            <w:vAlign w:val="center"/>
          </w:tcPr>
          <w:p w14:paraId="556FDAFF" w14:textId="15F3476C" w:rsidR="008F2EF6" w:rsidRPr="00E95C60" w:rsidRDefault="001C76E1" w:rsidP="008F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PP 11 -introduz desafios </w:t>
            </w:r>
          </w:p>
          <w:p w14:paraId="63EC24A8" w14:textId="77777777" w:rsidR="008F2EF6" w:rsidRPr="00E95C60" w:rsidRDefault="008F2EF6" w:rsidP="008F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35ED7F73" w14:textId="77777777" w:rsidR="008F2EF6" w:rsidRPr="00E95C60" w:rsidRDefault="008F2EF6" w:rsidP="008F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>PP</w:t>
            </w:r>
          </w:p>
          <w:p w14:paraId="0C8A55CD" w14:textId="6BFFD5ED" w:rsidR="00847D28" w:rsidRPr="00E95C60" w:rsidRDefault="001C76E1" w:rsidP="008F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>12 - Pergunta: que desafios?</w:t>
            </w:r>
          </w:p>
          <w:p w14:paraId="137DE8BD" w14:textId="77777777" w:rsidR="001C76E1" w:rsidRPr="00E95C60" w:rsidRDefault="001C76E1" w:rsidP="008F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6DCBFAAC" w14:textId="77777777" w:rsidR="008F2EF6" w:rsidRPr="00E95C60" w:rsidRDefault="008F2EF6" w:rsidP="008F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EEA2925" w14:textId="28BFA9D0" w:rsidR="008F2EF6" w:rsidRPr="00C01752" w:rsidRDefault="008F2EF6" w:rsidP="008F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01752">
              <w:rPr>
                <w:sz w:val="22"/>
                <w:szCs w:val="22"/>
                <w:lang w:val="pt-PT"/>
              </w:rPr>
              <w:t>PP 13- Respostas sugeridas</w:t>
            </w:r>
          </w:p>
        </w:tc>
        <w:tc>
          <w:tcPr>
            <w:tcW w:w="1418" w:type="dxa"/>
            <w:vAlign w:val="center"/>
          </w:tcPr>
          <w:p w14:paraId="583955D1" w14:textId="17AD7494" w:rsidR="00847D28" w:rsidRPr="00C01752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47D28" w:rsidRPr="00E95C60" w14:paraId="7E7AE9C1" w14:textId="77777777" w:rsidTr="00F201BB">
        <w:trPr>
          <w:trHeight w:val="40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0BABA92" w14:textId="7F6B99DD" w:rsidR="00847D28" w:rsidRPr="00C01752" w:rsidRDefault="009B4C9D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 w:rsidRPr="00C01752">
              <w:rPr>
                <w:b w:val="0"/>
                <w:sz w:val="22"/>
                <w:szCs w:val="22"/>
                <w:lang w:val="pt-PT"/>
              </w:rPr>
              <w:lastRenderedPageBreak/>
              <w:t xml:space="preserve">10 minutos </w:t>
            </w:r>
          </w:p>
        </w:tc>
        <w:tc>
          <w:tcPr>
            <w:tcW w:w="4807" w:type="dxa"/>
            <w:vAlign w:val="center"/>
          </w:tcPr>
          <w:p w14:paraId="0FAD27FE" w14:textId="13E811B9" w:rsidR="00595864" w:rsidRPr="00E95C60" w:rsidRDefault="00595864" w:rsidP="00FD41BA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  <w:lang w:val="pt-PT"/>
              </w:rPr>
            </w:pPr>
            <w:r w:rsidRPr="00C01752">
              <w:rPr>
                <w:i w:val="0"/>
                <w:color w:val="374856" w:themeColor="text1"/>
                <w:sz w:val="22"/>
                <w:szCs w:val="22"/>
                <w:lang w:val="pt-PT"/>
              </w:rPr>
              <w:t>Atividade</w:t>
            </w:r>
            <w:r w:rsidR="00E95C60">
              <w:rPr>
                <w:i w:val="0"/>
                <w:color w:val="374856" w:themeColor="text1"/>
                <w:sz w:val="22"/>
                <w:szCs w:val="22"/>
                <w:lang w:val="pt-PT"/>
              </w:rPr>
              <w:t>s</w:t>
            </w:r>
            <w:r w:rsidRPr="00C01752">
              <w:rPr>
                <w:i w:val="0"/>
                <w:color w:val="374856" w:themeColor="text1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C01752">
              <w:rPr>
                <w:i w:val="0"/>
                <w:color w:val="374856" w:themeColor="text1"/>
                <w:sz w:val="22"/>
                <w:szCs w:val="22"/>
                <w:lang w:val="pt-PT"/>
              </w:rPr>
              <w:t>M6.4</w:t>
            </w:r>
            <w:proofErr w:type="spellEnd"/>
          </w:p>
          <w:p w14:paraId="66942E3B" w14:textId="5E37783D" w:rsidR="00847D28" w:rsidRPr="00E95C60" w:rsidRDefault="004F3EE9" w:rsidP="00FD41BA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  <w:lang w:val="pt-PT"/>
              </w:rPr>
            </w:pPr>
            <w:r w:rsidRPr="00C01752">
              <w:rPr>
                <w:i w:val="0"/>
                <w:color w:val="374856" w:themeColor="text1"/>
                <w:sz w:val="22"/>
                <w:szCs w:val="22"/>
                <w:lang w:val="pt-PT"/>
              </w:rPr>
              <w:t>Tipos de Recursos de Aprendizagem Digital - Introdução de uma Sala de Fuga</w:t>
            </w:r>
          </w:p>
          <w:p w14:paraId="110CA8F6" w14:textId="77777777" w:rsidR="00B406E4" w:rsidRPr="00E95C60" w:rsidRDefault="00B406E4" w:rsidP="00B40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DBE7A4E" w14:textId="0A5661FD" w:rsidR="00847D28" w:rsidRPr="00E95C60" w:rsidRDefault="004F3EE9" w:rsidP="00FD41B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Os participantes serão convidados a nomear recursos de aprendizagem digital que possam ser usados para ensinar literacia financeira e registar respostas num flipchart. </w:t>
            </w:r>
          </w:p>
          <w:p w14:paraId="31ACC623" w14:textId="34D53419" w:rsidR="00595864" w:rsidRPr="00E95C60" w:rsidRDefault="00115958" w:rsidP="00FD41B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>O facilitador irá então mostrar ao grupo um</w:t>
            </w:r>
            <w:r w:rsidR="00E95C60">
              <w:rPr>
                <w:sz w:val="22"/>
                <w:szCs w:val="22"/>
                <w:lang w:val="pt-PT"/>
              </w:rPr>
              <w:t>a</w:t>
            </w:r>
            <w:r w:rsidRPr="00C01752">
              <w:rPr>
                <w:sz w:val="22"/>
                <w:szCs w:val="22"/>
                <w:lang w:val="pt-PT"/>
              </w:rPr>
              <w:t xml:space="preserve"> d</w:t>
            </w:r>
            <w:r w:rsidR="00E95C60">
              <w:rPr>
                <w:sz w:val="22"/>
                <w:szCs w:val="22"/>
                <w:lang w:val="pt-PT"/>
              </w:rPr>
              <w:t>a</w:t>
            </w:r>
            <w:r w:rsidRPr="00C01752">
              <w:rPr>
                <w:sz w:val="22"/>
                <w:szCs w:val="22"/>
                <w:lang w:val="pt-PT"/>
              </w:rPr>
              <w:t>s</w:t>
            </w:r>
            <w:r w:rsidR="00E95C60">
              <w:rPr>
                <w:sz w:val="22"/>
                <w:szCs w:val="22"/>
                <w:lang w:val="pt-PT"/>
              </w:rPr>
              <w:t xml:space="preserve"> Salas de fuga do</w:t>
            </w:r>
            <w:r w:rsidRPr="00C01752">
              <w:rPr>
                <w:sz w:val="22"/>
                <w:szCs w:val="22"/>
                <w:lang w:val="pt-PT"/>
              </w:rPr>
              <w:t xml:space="preserve"> </w:t>
            </w:r>
            <w:r w:rsidRPr="00C01752">
              <w:rPr>
                <w:i/>
                <w:iCs/>
                <w:sz w:val="22"/>
                <w:szCs w:val="22"/>
                <w:lang w:val="pt-PT"/>
              </w:rPr>
              <w:t>Money Matters</w:t>
            </w:r>
            <w:r w:rsidRPr="00C01752">
              <w:rPr>
                <w:sz w:val="22"/>
                <w:szCs w:val="22"/>
                <w:lang w:val="pt-PT"/>
              </w:rPr>
              <w:t xml:space="preserve"> e incentivar o grupo a trabalhar através de um deles. </w:t>
            </w:r>
          </w:p>
          <w:p w14:paraId="73AC5870" w14:textId="6B05946F" w:rsidR="00847D28" w:rsidRPr="00E95C60" w:rsidRDefault="00E47332" w:rsidP="00595864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>Obtenha feedback dos participantes sobre o que pensam sobre a sala, conteúdo, etc. Como pode esta sala de fuga contribuir para o seu trabalho com as famílias</w:t>
            </w:r>
            <w:r w:rsidR="00F201BB">
              <w:rPr>
                <w:sz w:val="22"/>
                <w:szCs w:val="22"/>
                <w:lang w:val="pt-PT"/>
              </w:rPr>
              <w:t>?</w:t>
            </w:r>
          </w:p>
        </w:tc>
        <w:tc>
          <w:tcPr>
            <w:tcW w:w="1573" w:type="dxa"/>
          </w:tcPr>
          <w:p w14:paraId="1894F598" w14:textId="77777777" w:rsidR="00847D28" w:rsidRPr="00E95C60" w:rsidRDefault="00847D28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259E89DC" w14:textId="55404CF7" w:rsidR="00847D28" w:rsidRPr="00E95C60" w:rsidRDefault="00847D28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  <w:tc>
          <w:tcPr>
            <w:tcW w:w="1415" w:type="dxa"/>
            <w:vAlign w:val="center"/>
          </w:tcPr>
          <w:p w14:paraId="690AF936" w14:textId="77777777" w:rsidR="00B406E4" w:rsidRPr="00E95C60" w:rsidRDefault="00595864" w:rsidP="0059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>PP 14 – pergunta</w:t>
            </w:r>
          </w:p>
          <w:p w14:paraId="68E99D0D" w14:textId="77777777" w:rsidR="00B406E4" w:rsidRPr="00E95C60" w:rsidRDefault="00B406E4" w:rsidP="0059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0E6042F8" w14:textId="65076CE6" w:rsidR="00847D28" w:rsidRPr="00E95C60" w:rsidRDefault="00595864" w:rsidP="0059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>e ligação a uma sala Escape</w:t>
            </w:r>
          </w:p>
        </w:tc>
        <w:tc>
          <w:tcPr>
            <w:tcW w:w="1418" w:type="dxa"/>
            <w:vAlign w:val="center"/>
          </w:tcPr>
          <w:p w14:paraId="1DF5EC67" w14:textId="0387493B" w:rsidR="00847D28" w:rsidRPr="00E95C60" w:rsidRDefault="00847D28" w:rsidP="00FD4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</w:tr>
      <w:tr w:rsidR="00115958" w14:paraId="79D9F9BE" w14:textId="77777777" w:rsidTr="00847D28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C9858BA" w14:textId="13187C57" w:rsidR="00115958" w:rsidRPr="00C01752" w:rsidRDefault="00207713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 w:val="0"/>
                <w:bCs/>
                <w:sz w:val="22"/>
                <w:szCs w:val="22"/>
              </w:rPr>
            </w:pPr>
            <w:r w:rsidRPr="00C01752">
              <w:rPr>
                <w:b w:val="0"/>
                <w:bCs/>
                <w:sz w:val="22"/>
                <w:szCs w:val="22"/>
                <w:lang w:val="pt-PT"/>
              </w:rPr>
              <w:lastRenderedPageBreak/>
              <w:t xml:space="preserve">10 minutos </w:t>
            </w:r>
          </w:p>
        </w:tc>
        <w:tc>
          <w:tcPr>
            <w:tcW w:w="4807" w:type="dxa"/>
            <w:vAlign w:val="center"/>
          </w:tcPr>
          <w:p w14:paraId="4B909DC7" w14:textId="2BC759FD" w:rsidR="00115958" w:rsidRPr="00C01752" w:rsidRDefault="00115958" w:rsidP="00FD41BA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</w:rPr>
            </w:pPr>
            <w:r w:rsidRPr="00C01752">
              <w:rPr>
                <w:i w:val="0"/>
                <w:color w:val="374856" w:themeColor="text1"/>
                <w:sz w:val="22"/>
                <w:szCs w:val="22"/>
                <w:lang w:val="pt-PT"/>
              </w:rPr>
              <w:t xml:space="preserve">Pausa </w:t>
            </w:r>
          </w:p>
        </w:tc>
        <w:tc>
          <w:tcPr>
            <w:tcW w:w="1573" w:type="dxa"/>
          </w:tcPr>
          <w:p w14:paraId="0601BCB4" w14:textId="77777777" w:rsidR="00115958" w:rsidRPr="00C01752" w:rsidRDefault="0011595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14:paraId="0BB0FDF7" w14:textId="47C7DBD5" w:rsidR="00115958" w:rsidRPr="00C01752" w:rsidRDefault="008F6477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01752">
              <w:rPr>
                <w:sz w:val="22"/>
                <w:szCs w:val="22"/>
                <w:lang w:val="pt-PT"/>
              </w:rPr>
              <w:t>PP 15</w:t>
            </w:r>
          </w:p>
        </w:tc>
        <w:tc>
          <w:tcPr>
            <w:tcW w:w="1418" w:type="dxa"/>
            <w:vAlign w:val="center"/>
          </w:tcPr>
          <w:p w14:paraId="200BA587" w14:textId="18F2B8C0" w:rsidR="00115958" w:rsidRPr="00C01752" w:rsidRDefault="0011595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07AE5" w:rsidRPr="00E95C60" w14:paraId="4131F8CD" w14:textId="77777777" w:rsidTr="00847D28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28095F8" w14:textId="036F3618" w:rsidR="00307AE5" w:rsidRPr="00C01752" w:rsidRDefault="00716DC7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 w:val="0"/>
                <w:sz w:val="22"/>
                <w:szCs w:val="22"/>
              </w:rPr>
            </w:pPr>
            <w:r w:rsidRPr="00C01752">
              <w:rPr>
                <w:b w:val="0"/>
                <w:sz w:val="22"/>
                <w:szCs w:val="22"/>
                <w:lang w:val="pt-PT"/>
              </w:rPr>
              <w:t>30 minutos</w:t>
            </w:r>
          </w:p>
        </w:tc>
        <w:tc>
          <w:tcPr>
            <w:tcW w:w="4807" w:type="dxa"/>
            <w:vAlign w:val="center"/>
          </w:tcPr>
          <w:p w14:paraId="0BADAA9A" w14:textId="2D405331" w:rsidR="00307AE5" w:rsidRPr="00E95C60" w:rsidRDefault="00307AE5" w:rsidP="00307AE5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  <w:lang w:val="pt-PT"/>
              </w:rPr>
            </w:pPr>
            <w:r w:rsidRPr="00C01752">
              <w:rPr>
                <w:i w:val="0"/>
                <w:color w:val="374856" w:themeColor="text1"/>
                <w:sz w:val="22"/>
                <w:szCs w:val="22"/>
                <w:lang w:val="pt-PT"/>
              </w:rPr>
              <w:t>M6.5 Criando a sua própria sala de fuga</w:t>
            </w:r>
          </w:p>
          <w:p w14:paraId="06AE97C0" w14:textId="16603219" w:rsidR="008F6477" w:rsidRPr="00E95C60" w:rsidRDefault="00307AE5" w:rsidP="0030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>Peça aos participantes que trabalhem em pequeno</w:t>
            </w:r>
            <w:r w:rsidR="00E95C60">
              <w:rPr>
                <w:sz w:val="22"/>
                <w:szCs w:val="22"/>
                <w:lang w:val="pt-PT"/>
              </w:rPr>
              <w:t>s</w:t>
            </w:r>
            <w:r w:rsidRPr="00C01752">
              <w:rPr>
                <w:sz w:val="22"/>
                <w:szCs w:val="22"/>
                <w:lang w:val="pt-PT"/>
              </w:rPr>
              <w:t xml:space="preserve"> grupo</w:t>
            </w:r>
            <w:r w:rsidR="00E95C60">
              <w:rPr>
                <w:sz w:val="22"/>
                <w:szCs w:val="22"/>
                <w:lang w:val="pt-PT"/>
              </w:rPr>
              <w:t>s</w:t>
            </w:r>
            <w:r w:rsidRPr="00C01752">
              <w:rPr>
                <w:sz w:val="22"/>
                <w:szCs w:val="22"/>
                <w:lang w:val="pt-PT"/>
              </w:rPr>
              <w:t xml:space="preserve"> para criar uma sala de fuga, com três desafios.</w:t>
            </w:r>
          </w:p>
          <w:p w14:paraId="6D661E00" w14:textId="77777777" w:rsidR="00121EBA" w:rsidRPr="00E95C60" w:rsidRDefault="00121EBA" w:rsidP="0030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62927E07" w14:textId="0757F3B2" w:rsidR="008F6477" w:rsidRPr="00E95C60" w:rsidRDefault="00121EBA" w:rsidP="0030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O </w:t>
            </w:r>
            <w:proofErr w:type="spellStart"/>
            <w:r w:rsidRPr="00C01752">
              <w:rPr>
                <w:sz w:val="22"/>
                <w:szCs w:val="22"/>
                <w:lang w:val="pt-PT"/>
              </w:rPr>
              <w:t>PP16</w:t>
            </w:r>
            <w:proofErr w:type="spellEnd"/>
            <w:r w:rsidRPr="00C01752">
              <w:rPr>
                <w:sz w:val="22"/>
                <w:szCs w:val="22"/>
                <w:lang w:val="pt-PT"/>
              </w:rPr>
              <w:t xml:space="preserve"> tem links para a utilização de formulários do Google para o desenvolvimento da sala de fuga.</w:t>
            </w:r>
          </w:p>
          <w:p w14:paraId="542C9B3A" w14:textId="4E4BE1D0" w:rsidR="00121EBA" w:rsidRPr="00E95C60" w:rsidRDefault="00121EBA" w:rsidP="0030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022D3B6" w14:textId="38194218" w:rsidR="00121EBA" w:rsidRPr="00E95C60" w:rsidRDefault="00121EBA" w:rsidP="0030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proofErr w:type="spellStart"/>
            <w:r w:rsidRPr="00C01752">
              <w:rPr>
                <w:sz w:val="22"/>
                <w:szCs w:val="22"/>
                <w:lang w:val="pt-PT"/>
              </w:rPr>
              <w:t>PP17</w:t>
            </w:r>
            <w:proofErr w:type="spellEnd"/>
            <w:r w:rsidRPr="00C01752">
              <w:rPr>
                <w:sz w:val="22"/>
                <w:szCs w:val="22"/>
                <w:lang w:val="pt-PT"/>
              </w:rPr>
              <w:t xml:space="preserve"> são instruções para o grupo.</w:t>
            </w:r>
          </w:p>
          <w:p w14:paraId="0BFBCFD2" w14:textId="56605014" w:rsidR="00121EBA" w:rsidRPr="00E95C60" w:rsidRDefault="00121EBA" w:rsidP="0030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47ECF039" w14:textId="77777777" w:rsidR="00121EBA" w:rsidRPr="00E95C60" w:rsidRDefault="00121EBA" w:rsidP="0030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612689BB" w14:textId="77777777" w:rsidR="008F6477" w:rsidRPr="00E95C60" w:rsidRDefault="008F6477" w:rsidP="0030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0CC194BA" w14:textId="77777777" w:rsidR="008F6477" w:rsidRPr="00E95C60" w:rsidRDefault="008F6477" w:rsidP="00307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2A063019" w14:textId="77777777" w:rsidR="00307AE5" w:rsidRPr="00E95C60" w:rsidRDefault="00307AE5" w:rsidP="00FD41BA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  <w:lang w:val="pt-PT"/>
              </w:rPr>
            </w:pPr>
          </w:p>
        </w:tc>
        <w:tc>
          <w:tcPr>
            <w:tcW w:w="1573" w:type="dxa"/>
          </w:tcPr>
          <w:p w14:paraId="4A70033A" w14:textId="77777777" w:rsidR="00307AE5" w:rsidRPr="00E95C60" w:rsidRDefault="00307AE5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  <w:tc>
          <w:tcPr>
            <w:tcW w:w="1415" w:type="dxa"/>
            <w:vAlign w:val="center"/>
          </w:tcPr>
          <w:p w14:paraId="2E69721E" w14:textId="6E644C2D" w:rsidR="00307AE5" w:rsidRPr="00E95C60" w:rsidRDefault="008F6477" w:rsidP="008F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proofErr w:type="spellStart"/>
            <w:r w:rsidRPr="00C01752">
              <w:rPr>
                <w:sz w:val="22"/>
                <w:szCs w:val="22"/>
                <w:lang w:val="pt-PT"/>
              </w:rPr>
              <w:t>PP16</w:t>
            </w:r>
            <w:proofErr w:type="spellEnd"/>
            <w:r w:rsidRPr="00C01752">
              <w:rPr>
                <w:sz w:val="22"/>
                <w:szCs w:val="22"/>
                <w:lang w:val="pt-PT"/>
              </w:rPr>
              <w:t>- Criação de uma sala de fuga usando formulários google- Link do Youtube para diretrizes</w:t>
            </w:r>
          </w:p>
          <w:p w14:paraId="7A04A232" w14:textId="77777777" w:rsidR="00716DC7" w:rsidRPr="00E95C60" w:rsidRDefault="00716DC7" w:rsidP="008F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048072BE" w14:textId="49752664" w:rsidR="00121EBA" w:rsidRPr="00C01752" w:rsidRDefault="00121EBA" w:rsidP="008F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PP 17- Instruções de Tarefa </w:t>
            </w:r>
          </w:p>
          <w:p w14:paraId="4638A13C" w14:textId="17C44097" w:rsidR="008F6477" w:rsidRPr="00C01752" w:rsidRDefault="008F6477" w:rsidP="008F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6A8DCF3" w14:textId="077FA650" w:rsidR="008F6477" w:rsidRPr="00E95C60" w:rsidRDefault="008F6477" w:rsidP="008F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Cada grupo precisará de um computador para criar o seu quarto. </w:t>
            </w:r>
          </w:p>
          <w:p w14:paraId="058E5A7C" w14:textId="77777777" w:rsidR="00307AE5" w:rsidRPr="00E95C60" w:rsidRDefault="00307AE5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</w:tr>
      <w:tr w:rsidR="007B49D9" w14:paraId="233565F2" w14:textId="77777777" w:rsidTr="00847D28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E437EC8" w14:textId="67FA8BC7" w:rsidR="007B49D9" w:rsidRPr="00C01752" w:rsidRDefault="002A0C24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 w:val="0"/>
                <w:sz w:val="22"/>
                <w:szCs w:val="22"/>
              </w:rPr>
            </w:pPr>
            <w:r w:rsidRPr="00C01752">
              <w:rPr>
                <w:b w:val="0"/>
                <w:sz w:val="22"/>
                <w:szCs w:val="22"/>
                <w:lang w:val="pt-PT"/>
              </w:rPr>
              <w:t>30 minutos</w:t>
            </w:r>
          </w:p>
        </w:tc>
        <w:tc>
          <w:tcPr>
            <w:tcW w:w="4807" w:type="dxa"/>
            <w:vAlign w:val="center"/>
          </w:tcPr>
          <w:p w14:paraId="381FEA8F" w14:textId="1D27BB1A" w:rsidR="007B49D9" w:rsidRPr="00E95C60" w:rsidRDefault="007B49D9" w:rsidP="007B49D9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  <w:lang w:val="pt-PT"/>
              </w:rPr>
            </w:pPr>
            <w:r w:rsidRPr="00C01752">
              <w:rPr>
                <w:i w:val="0"/>
                <w:color w:val="374856" w:themeColor="text1"/>
                <w:sz w:val="22"/>
                <w:szCs w:val="22"/>
                <w:lang w:val="pt-PT"/>
              </w:rPr>
              <w:t>M6.6 Olhando para a app de assuntos de dinheiro</w:t>
            </w:r>
          </w:p>
          <w:p w14:paraId="48A33473" w14:textId="77777777" w:rsidR="007B49D9" w:rsidRPr="00E95C60" w:rsidRDefault="007B49D9" w:rsidP="007B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294B6BD" w14:textId="20C73C29" w:rsidR="007B49D9" w:rsidRPr="00E95C60" w:rsidRDefault="007B49D9" w:rsidP="007B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lastRenderedPageBreak/>
              <w:t xml:space="preserve">O facilitador também irá demonstrar e discutir a aplicação </w:t>
            </w:r>
            <w:r w:rsidR="00E95C60" w:rsidRPr="00E95C60">
              <w:rPr>
                <w:sz w:val="22"/>
                <w:szCs w:val="22"/>
                <w:lang w:val="pt-PT"/>
              </w:rPr>
              <w:t>do</w:t>
            </w:r>
            <w:r w:rsidR="00E95C60">
              <w:rPr>
                <w:i/>
                <w:iCs/>
                <w:sz w:val="22"/>
                <w:szCs w:val="22"/>
                <w:lang w:val="pt-PT"/>
              </w:rPr>
              <w:t xml:space="preserve"> Money Matters</w:t>
            </w:r>
            <w:r w:rsidRPr="00C01752">
              <w:rPr>
                <w:i/>
                <w:iCs/>
                <w:sz w:val="22"/>
                <w:szCs w:val="22"/>
                <w:lang w:val="pt-PT"/>
              </w:rPr>
              <w:t xml:space="preserve"> </w:t>
            </w:r>
            <w:r w:rsidRPr="00C01752">
              <w:rPr>
                <w:sz w:val="22"/>
                <w:szCs w:val="22"/>
                <w:lang w:val="pt-PT"/>
              </w:rPr>
              <w:t xml:space="preserve">e explicar a sua função. </w:t>
            </w:r>
          </w:p>
          <w:p w14:paraId="28247696" w14:textId="71AEB600" w:rsidR="007B49D9" w:rsidRPr="00E95C60" w:rsidRDefault="007B49D9" w:rsidP="007B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>Este é um recurso digital que explora o vocabulário financeiro, planos de poupança e orçamentação</w:t>
            </w:r>
          </w:p>
          <w:p w14:paraId="6D686B4B" w14:textId="440FC69B" w:rsidR="007B49D9" w:rsidRPr="00E95C60" w:rsidRDefault="007B49D9" w:rsidP="007B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>Descarregue a aplicação para o seu telefone</w:t>
            </w:r>
            <w:r w:rsidR="00C01752">
              <w:rPr>
                <w:sz w:val="22"/>
                <w:szCs w:val="22"/>
                <w:lang w:val="pt-PT"/>
              </w:rPr>
              <w:t>.</w:t>
            </w:r>
          </w:p>
          <w:p w14:paraId="6E639366" w14:textId="77777777" w:rsidR="007B49D9" w:rsidRPr="00E95C60" w:rsidRDefault="007B49D9" w:rsidP="00307AE5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  <w:lang w:val="pt-PT"/>
              </w:rPr>
            </w:pPr>
          </w:p>
        </w:tc>
        <w:tc>
          <w:tcPr>
            <w:tcW w:w="1573" w:type="dxa"/>
          </w:tcPr>
          <w:p w14:paraId="7D1A9A99" w14:textId="77777777" w:rsidR="007B49D9" w:rsidRPr="00E95C60" w:rsidRDefault="007B49D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  <w:tc>
          <w:tcPr>
            <w:tcW w:w="1415" w:type="dxa"/>
            <w:vAlign w:val="center"/>
          </w:tcPr>
          <w:p w14:paraId="6120B7AD" w14:textId="77777777" w:rsidR="007B49D9" w:rsidRPr="00C01752" w:rsidRDefault="007B49D9" w:rsidP="008F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01752">
              <w:rPr>
                <w:sz w:val="22"/>
                <w:szCs w:val="22"/>
                <w:lang w:val="pt-PT"/>
              </w:rPr>
              <w:t>PP 18</w:t>
            </w:r>
          </w:p>
          <w:p w14:paraId="31373763" w14:textId="77777777" w:rsidR="00156E46" w:rsidRPr="00C01752" w:rsidRDefault="00156E46" w:rsidP="008F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0A9EB2D" w14:textId="2C430D2A" w:rsidR="00156E46" w:rsidRPr="00C01752" w:rsidRDefault="00156E46" w:rsidP="008F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1AFE01D" w14:textId="77777777" w:rsidR="007B49D9" w:rsidRPr="00C01752" w:rsidRDefault="007B49D9" w:rsidP="008F6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47D28" w14:paraId="6F48FD7A" w14:textId="77777777" w:rsidTr="00847D28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C261665" w14:textId="77777777" w:rsidR="00847D28" w:rsidRPr="00C01752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 w:rsidRPr="00C01752">
              <w:rPr>
                <w:b w:val="0"/>
                <w:sz w:val="22"/>
                <w:szCs w:val="22"/>
                <w:lang w:val="pt-PT"/>
              </w:rPr>
              <w:t>20 minutos</w:t>
            </w:r>
          </w:p>
        </w:tc>
        <w:tc>
          <w:tcPr>
            <w:tcW w:w="4807" w:type="dxa"/>
            <w:vAlign w:val="center"/>
          </w:tcPr>
          <w:p w14:paraId="0C360D6A" w14:textId="42A8F481" w:rsidR="00847D28" w:rsidRPr="00E95C60" w:rsidRDefault="00E47332" w:rsidP="00FD41BA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  <w:lang w:val="pt-PT"/>
              </w:rPr>
            </w:pPr>
            <w:r w:rsidRPr="00C01752">
              <w:rPr>
                <w:i w:val="0"/>
                <w:color w:val="374856" w:themeColor="text1"/>
                <w:sz w:val="22"/>
                <w:szCs w:val="22"/>
                <w:lang w:val="pt-PT"/>
              </w:rPr>
              <w:t xml:space="preserve">Uma visão geral dos recursos digitais do dinheiro </w:t>
            </w:r>
          </w:p>
          <w:p w14:paraId="10AD6491" w14:textId="77777777" w:rsidR="00847D28" w:rsidRPr="00E95C60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3761D4AF" w14:textId="22BCE3BB" w:rsidR="007B49D9" w:rsidRPr="00E95C60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O facilitador fornecerá ao grupo uma visão geral dos materiais de aprendizagem digital do projeto Money Matters </w:t>
            </w:r>
            <w:r w:rsidR="00E95C60">
              <w:rPr>
                <w:sz w:val="22"/>
                <w:szCs w:val="22"/>
                <w:lang w:val="pt-PT"/>
              </w:rPr>
              <w:t>e pergunte aos participantes</w:t>
            </w:r>
            <w:r w:rsidRPr="00C01752">
              <w:rPr>
                <w:sz w:val="22"/>
                <w:szCs w:val="22"/>
                <w:lang w:val="pt-PT"/>
              </w:rPr>
              <w:t xml:space="preserve"> </w:t>
            </w:r>
          </w:p>
          <w:p w14:paraId="64596A9D" w14:textId="6BD0550A" w:rsidR="00847D28" w:rsidRPr="00E95C60" w:rsidRDefault="004F3EE9" w:rsidP="007F2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lastRenderedPageBreak/>
              <w:t xml:space="preserve">  Como é que eles podem integrar os seus próprios recursos, e o dinheiro importa</w:t>
            </w:r>
            <w:r w:rsidR="00E95C60">
              <w:rPr>
                <w:sz w:val="22"/>
                <w:szCs w:val="22"/>
                <w:lang w:val="pt-PT"/>
              </w:rPr>
              <w:t xml:space="preserve"> para criar os</w:t>
            </w:r>
            <w:r w:rsidRPr="00C01752">
              <w:rPr>
                <w:sz w:val="22"/>
                <w:szCs w:val="22"/>
                <w:lang w:val="pt-PT"/>
              </w:rPr>
              <w:t xml:space="preserve"> recursos com os seus alunos? </w:t>
            </w:r>
          </w:p>
        </w:tc>
        <w:tc>
          <w:tcPr>
            <w:tcW w:w="1573" w:type="dxa"/>
          </w:tcPr>
          <w:p w14:paraId="42E7685B" w14:textId="77777777" w:rsidR="00847D28" w:rsidRPr="00E95C60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429B3D41" w14:textId="2A17AC50" w:rsidR="00847D28" w:rsidRPr="00E95C60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  <w:tc>
          <w:tcPr>
            <w:tcW w:w="1415" w:type="dxa"/>
            <w:vAlign w:val="center"/>
          </w:tcPr>
          <w:p w14:paraId="32334F69" w14:textId="417EA4C6" w:rsidR="00847D28" w:rsidRPr="00C01752" w:rsidRDefault="00207713" w:rsidP="00207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01752">
              <w:rPr>
                <w:sz w:val="22"/>
                <w:szCs w:val="22"/>
                <w:lang w:val="pt-PT"/>
              </w:rPr>
              <w:t>PP 19</w:t>
            </w:r>
          </w:p>
        </w:tc>
        <w:tc>
          <w:tcPr>
            <w:tcW w:w="1418" w:type="dxa"/>
            <w:vAlign w:val="center"/>
          </w:tcPr>
          <w:p w14:paraId="757A48D5" w14:textId="3C7C64BF" w:rsidR="00847D28" w:rsidRPr="00C01752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47D28" w14:paraId="077D7EED" w14:textId="77777777" w:rsidTr="00847D28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E3112F3" w14:textId="77777777" w:rsidR="00847D28" w:rsidRPr="00C01752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 w:rsidRPr="00C01752">
              <w:rPr>
                <w:b w:val="0"/>
                <w:sz w:val="22"/>
                <w:szCs w:val="22"/>
                <w:lang w:val="pt-PT"/>
              </w:rPr>
              <w:t>10 minutos</w:t>
            </w:r>
          </w:p>
        </w:tc>
        <w:tc>
          <w:tcPr>
            <w:tcW w:w="4807" w:type="dxa"/>
            <w:vAlign w:val="center"/>
          </w:tcPr>
          <w:p w14:paraId="1BB0E832" w14:textId="77777777" w:rsidR="00847D28" w:rsidRPr="00E95C60" w:rsidRDefault="004F3EE9" w:rsidP="00FD41BA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color w:val="374856" w:themeColor="text1"/>
                <w:sz w:val="22"/>
                <w:szCs w:val="22"/>
                <w:lang w:val="pt-PT"/>
              </w:rPr>
            </w:pPr>
            <w:r w:rsidRPr="00C01752">
              <w:rPr>
                <w:i w:val="0"/>
                <w:color w:val="374856" w:themeColor="text1"/>
                <w:sz w:val="22"/>
                <w:szCs w:val="22"/>
                <w:lang w:val="pt-PT"/>
              </w:rPr>
              <w:t xml:space="preserve">Considerações </w:t>
            </w:r>
          </w:p>
          <w:p w14:paraId="481FB8D3" w14:textId="501C4EA0" w:rsidR="00847D28" w:rsidRPr="00E95C60" w:rsidRDefault="004F3EE9" w:rsidP="00F201BB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Os participantes podem ser convidados a discutir como implementarão recursos digitais nas suas sessões de formação. Esta sessão de feedback pode funcionar para oferecer ideias colaborativas entre os participantes. </w:t>
            </w:r>
          </w:p>
        </w:tc>
        <w:tc>
          <w:tcPr>
            <w:tcW w:w="1573" w:type="dxa"/>
          </w:tcPr>
          <w:p w14:paraId="67162C1C" w14:textId="77777777" w:rsidR="00847D28" w:rsidRPr="00E95C60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58A70F21" w14:textId="70CEDBD9" w:rsidR="00847D28" w:rsidRPr="00E95C60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  <w:tc>
          <w:tcPr>
            <w:tcW w:w="1415" w:type="dxa"/>
            <w:vAlign w:val="center"/>
          </w:tcPr>
          <w:p w14:paraId="1BFC407A" w14:textId="729C6464" w:rsidR="00847D28" w:rsidRPr="00C01752" w:rsidRDefault="007F2DA7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01752">
              <w:rPr>
                <w:sz w:val="22"/>
                <w:szCs w:val="22"/>
                <w:lang w:val="pt-PT"/>
              </w:rPr>
              <w:t>PP20</w:t>
            </w:r>
            <w:proofErr w:type="spellEnd"/>
          </w:p>
        </w:tc>
        <w:tc>
          <w:tcPr>
            <w:tcW w:w="1418" w:type="dxa"/>
            <w:vAlign w:val="center"/>
          </w:tcPr>
          <w:p w14:paraId="374259D8" w14:textId="120B27CA" w:rsidR="00847D28" w:rsidRPr="00C01752" w:rsidRDefault="00847D28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47D28" w14:paraId="4BFBB012" w14:textId="77777777" w:rsidTr="00847D28">
        <w:trPr>
          <w:trHeight w:val="1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47AFA33" w14:textId="47846557" w:rsidR="00847D28" w:rsidRPr="00C01752" w:rsidRDefault="007F2DA7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 w:rsidRPr="00C01752">
              <w:rPr>
                <w:b w:val="0"/>
                <w:sz w:val="22"/>
                <w:szCs w:val="22"/>
                <w:lang w:val="pt-PT"/>
              </w:rPr>
              <w:t>5 minutos</w:t>
            </w:r>
          </w:p>
        </w:tc>
        <w:tc>
          <w:tcPr>
            <w:tcW w:w="4807" w:type="dxa"/>
            <w:vAlign w:val="center"/>
          </w:tcPr>
          <w:p w14:paraId="77532BD6" w14:textId="77777777" w:rsidR="00D11BBC" w:rsidRPr="00E95C60" w:rsidRDefault="00D11BBC" w:rsidP="007F2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pt-PT"/>
              </w:rPr>
            </w:pPr>
            <w:r w:rsidRPr="00D11BBC">
              <w:rPr>
                <w:b/>
                <w:bCs/>
                <w:sz w:val="22"/>
                <w:szCs w:val="22"/>
                <w:lang w:val="pt-PT"/>
              </w:rPr>
              <w:t>Resumo:</w:t>
            </w:r>
          </w:p>
          <w:p w14:paraId="40BA1784" w14:textId="77777777" w:rsidR="00847D28" w:rsidRPr="00E95C60" w:rsidRDefault="0020211A" w:rsidP="007F2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pt-PT"/>
              </w:rPr>
            </w:pPr>
            <w:r w:rsidRPr="0020211A">
              <w:rPr>
                <w:b/>
                <w:bCs/>
                <w:sz w:val="22"/>
                <w:szCs w:val="22"/>
                <w:lang w:val="pt-PT"/>
              </w:rPr>
              <w:t xml:space="preserve"> Tarefas de Autoestudo:</w:t>
            </w:r>
          </w:p>
          <w:p w14:paraId="2C46433B" w14:textId="11AC7A19" w:rsidR="0020211A" w:rsidRPr="00E95C60" w:rsidRDefault="0020211A" w:rsidP="0020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- </w:t>
            </w:r>
            <w:r w:rsidRPr="0020211A">
              <w:rPr>
                <w:sz w:val="22"/>
                <w:szCs w:val="22"/>
                <w:lang w:val="pt-PT"/>
              </w:rPr>
              <w:t>Tenha a oportunidade de criar os seus próprios recursos de aprendizagem digital – um quiz online, uma sala de perguntas ou uma sala de fuga.</w:t>
            </w:r>
          </w:p>
          <w:p w14:paraId="1E8E0AF9" w14:textId="67C17089" w:rsidR="0020211A" w:rsidRPr="00E95C60" w:rsidRDefault="0020211A" w:rsidP="0020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- </w:t>
            </w:r>
            <w:r w:rsidRPr="0020211A">
              <w:rPr>
                <w:sz w:val="22"/>
                <w:szCs w:val="22"/>
                <w:lang w:val="pt-PT"/>
              </w:rPr>
              <w:t xml:space="preserve">Vá à Biblioteca de Literacia Financeira </w:t>
            </w:r>
            <w:r w:rsidR="00E95C60" w:rsidRPr="0020211A">
              <w:rPr>
                <w:sz w:val="22"/>
                <w:szCs w:val="22"/>
                <w:lang w:val="pt-PT"/>
              </w:rPr>
              <w:t>online</w:t>
            </w:r>
            <w:r w:rsidR="00E95C60" w:rsidRPr="0020211A">
              <w:rPr>
                <w:sz w:val="22"/>
                <w:szCs w:val="22"/>
                <w:lang w:val="pt-PT"/>
              </w:rPr>
              <w:t xml:space="preserve"> </w:t>
            </w:r>
            <w:r w:rsidRPr="0020211A">
              <w:rPr>
                <w:sz w:val="22"/>
                <w:szCs w:val="22"/>
                <w:lang w:val="pt-PT"/>
              </w:rPr>
              <w:t xml:space="preserve">para completar os </w:t>
            </w:r>
            <w:r w:rsidR="00E95C60">
              <w:rPr>
                <w:sz w:val="22"/>
                <w:szCs w:val="22"/>
                <w:lang w:val="pt-PT"/>
              </w:rPr>
              <w:t>distintivos</w:t>
            </w:r>
            <w:r w:rsidRPr="0020211A">
              <w:rPr>
                <w:sz w:val="22"/>
                <w:szCs w:val="22"/>
                <w:lang w:val="pt-PT"/>
              </w:rPr>
              <w:t xml:space="preserve"> Digitais para o Módulo 6.</w:t>
            </w:r>
          </w:p>
          <w:p w14:paraId="75D75C44" w14:textId="7DAD4942" w:rsidR="0020211A" w:rsidRPr="00E95C60" w:rsidRDefault="0020211A" w:rsidP="0020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lastRenderedPageBreak/>
              <w:t xml:space="preserve">- </w:t>
            </w:r>
            <w:r w:rsidRPr="0020211A">
              <w:rPr>
                <w:sz w:val="22"/>
                <w:szCs w:val="22"/>
                <w:lang w:val="pt-PT"/>
              </w:rPr>
              <w:t xml:space="preserve">Será enviado um último inquérito </w:t>
            </w:r>
            <w:r w:rsidR="00E95C60">
              <w:rPr>
                <w:sz w:val="22"/>
                <w:szCs w:val="22"/>
                <w:lang w:val="pt-PT"/>
              </w:rPr>
              <w:t>sobre a formação</w:t>
            </w:r>
            <w:r w:rsidRPr="0020211A">
              <w:rPr>
                <w:sz w:val="22"/>
                <w:szCs w:val="22"/>
                <w:lang w:val="pt-PT"/>
              </w:rPr>
              <w:t xml:space="preserve"> para completar.</w:t>
            </w:r>
          </w:p>
          <w:p w14:paraId="3CA406FF" w14:textId="60C224B1" w:rsidR="0020211A" w:rsidRPr="0020211A" w:rsidRDefault="0020211A" w:rsidP="0020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0211A">
              <w:rPr>
                <w:b/>
                <w:bCs/>
                <w:sz w:val="22"/>
                <w:szCs w:val="22"/>
                <w:lang w:val="pt-PT"/>
              </w:rPr>
              <w:t>Obrigado</w:t>
            </w:r>
          </w:p>
        </w:tc>
        <w:tc>
          <w:tcPr>
            <w:tcW w:w="1573" w:type="dxa"/>
          </w:tcPr>
          <w:p w14:paraId="7BAD3782" w14:textId="77777777" w:rsidR="00847D28" w:rsidRPr="00E95C60" w:rsidRDefault="00847D28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3F376306" w14:textId="77777777" w:rsidR="00847D28" w:rsidRPr="00E95C60" w:rsidRDefault="00847D28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612E0A53" w14:textId="77777777" w:rsidR="00BF7C3C" w:rsidRPr="00E95C60" w:rsidRDefault="00BF7C3C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pt-PT"/>
              </w:rPr>
            </w:pPr>
          </w:p>
          <w:p w14:paraId="74DA1FC7" w14:textId="77777777" w:rsidR="00BF7C3C" w:rsidRPr="00E95C60" w:rsidRDefault="00BF7C3C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pt-PT"/>
              </w:rPr>
            </w:pPr>
          </w:p>
          <w:p w14:paraId="3E1F1989" w14:textId="77777777" w:rsidR="00BF7C3C" w:rsidRPr="00E95C60" w:rsidRDefault="00BF7C3C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pt-PT"/>
              </w:rPr>
            </w:pPr>
          </w:p>
          <w:p w14:paraId="4ADEAD21" w14:textId="6F021651" w:rsidR="00847D28" w:rsidRPr="00E95C60" w:rsidRDefault="004F3EE9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pt-PT"/>
              </w:rPr>
            </w:pPr>
            <w:r w:rsidRPr="0020211A">
              <w:rPr>
                <w:i/>
                <w:iCs/>
                <w:sz w:val="22"/>
                <w:szCs w:val="22"/>
                <w:lang w:val="pt-PT"/>
              </w:rPr>
              <w:t xml:space="preserve">Inquérito de feedback a ser </w:t>
            </w:r>
            <w:r w:rsidRPr="0020211A">
              <w:rPr>
                <w:i/>
                <w:iCs/>
                <w:sz w:val="22"/>
                <w:szCs w:val="22"/>
                <w:lang w:val="pt-PT"/>
              </w:rPr>
              <w:lastRenderedPageBreak/>
              <w:t>enviado por e-mail aos participantes.</w:t>
            </w:r>
          </w:p>
        </w:tc>
        <w:tc>
          <w:tcPr>
            <w:tcW w:w="1415" w:type="dxa"/>
            <w:vAlign w:val="center"/>
          </w:tcPr>
          <w:p w14:paraId="6D4D19AE" w14:textId="77777777" w:rsidR="0020211A" w:rsidRPr="00E95C60" w:rsidRDefault="0020211A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245B7317" w14:textId="77777777" w:rsidR="0020211A" w:rsidRPr="00E95C60" w:rsidRDefault="0020211A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  <w:p w14:paraId="35B4CD27" w14:textId="41DF08A5" w:rsidR="008449EE" w:rsidRPr="00C01752" w:rsidRDefault="007C35ED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01752">
              <w:rPr>
                <w:sz w:val="22"/>
                <w:szCs w:val="22"/>
                <w:lang w:val="pt-PT"/>
              </w:rPr>
              <w:t>PP 21</w:t>
            </w:r>
          </w:p>
          <w:p w14:paraId="7BE140E2" w14:textId="77777777" w:rsidR="0020211A" w:rsidRDefault="0020211A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A429983" w14:textId="6895C95C" w:rsidR="0020211A" w:rsidRDefault="0020211A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55AB9A5" w14:textId="1490C603" w:rsidR="0020211A" w:rsidRDefault="0020211A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853082E" w14:textId="446D7938" w:rsidR="0020211A" w:rsidRDefault="0020211A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6D02F23" w14:textId="77777777" w:rsidR="0020211A" w:rsidRDefault="0020211A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53D573B" w14:textId="50618607" w:rsidR="00847D28" w:rsidRPr="00C01752" w:rsidRDefault="008449EE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PP22 </w:t>
            </w:r>
          </w:p>
        </w:tc>
        <w:tc>
          <w:tcPr>
            <w:tcW w:w="1418" w:type="dxa"/>
            <w:vAlign w:val="center"/>
          </w:tcPr>
          <w:p w14:paraId="2D485BEF" w14:textId="7A92FEFD" w:rsidR="00847D28" w:rsidRPr="00C01752" w:rsidRDefault="00847D28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47D28" w14:paraId="4B0B6832" w14:textId="77777777" w:rsidTr="00847D28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A2A3B5D" w14:textId="77777777" w:rsidR="00847D28" w:rsidRPr="00C01752" w:rsidRDefault="004F3EE9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rPr>
                <w:sz w:val="22"/>
                <w:szCs w:val="22"/>
              </w:rPr>
            </w:pPr>
            <w:r w:rsidRPr="00C01752">
              <w:rPr>
                <w:b w:val="0"/>
                <w:sz w:val="22"/>
                <w:szCs w:val="22"/>
                <w:lang w:val="pt-PT"/>
              </w:rPr>
              <w:t>Duração</w:t>
            </w:r>
          </w:p>
        </w:tc>
        <w:tc>
          <w:tcPr>
            <w:tcW w:w="9213" w:type="dxa"/>
            <w:gridSpan w:val="4"/>
            <w:vAlign w:val="center"/>
          </w:tcPr>
          <w:p w14:paraId="01343615" w14:textId="77777777" w:rsidR="00847D28" w:rsidRPr="00C01752" w:rsidRDefault="004F3EE9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01752">
              <w:rPr>
                <w:sz w:val="22"/>
                <w:szCs w:val="22"/>
                <w:lang w:val="pt-PT"/>
              </w:rPr>
              <w:t>180 minutos</w:t>
            </w:r>
          </w:p>
        </w:tc>
      </w:tr>
      <w:tr w:rsidR="000C17DC" w14:paraId="59F7983B" w14:textId="77777777" w:rsidTr="00847D28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A294D74" w14:textId="77777777" w:rsidR="000C17DC" w:rsidRPr="00C01752" w:rsidRDefault="000C17DC" w:rsidP="00FD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9213" w:type="dxa"/>
            <w:gridSpan w:val="4"/>
            <w:vAlign w:val="center"/>
          </w:tcPr>
          <w:p w14:paraId="6D8D1F53" w14:textId="385CD0EE" w:rsidR="000C17DC" w:rsidRPr="00C01752" w:rsidRDefault="000C17DC" w:rsidP="00FD41B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01752">
              <w:rPr>
                <w:sz w:val="22"/>
                <w:szCs w:val="22"/>
                <w:lang w:val="pt-PT"/>
              </w:rPr>
              <w:t xml:space="preserve">Leitura e atividades adicionais </w:t>
            </w:r>
          </w:p>
        </w:tc>
      </w:tr>
    </w:tbl>
    <w:p w14:paraId="1360AB3B" w14:textId="5905B7C7" w:rsidR="00847D28" w:rsidRDefault="00847D28" w:rsidP="004001AA">
      <w:pPr>
        <w:pBdr>
          <w:top w:val="nil"/>
          <w:left w:val="nil"/>
          <w:bottom w:val="nil"/>
          <w:right w:val="nil"/>
          <w:between w:val="nil"/>
        </w:pBdr>
      </w:pPr>
    </w:p>
    <w:sectPr w:rsidR="00847D28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8419" w:orient="landscape"/>
      <w:pgMar w:top="907" w:right="851" w:bottom="720" w:left="720" w:header="73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1377" w14:textId="77777777" w:rsidR="00E66E0E" w:rsidRDefault="00E66E0E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5EA52485" w14:textId="77777777" w:rsidR="00E66E0E" w:rsidRDefault="00E66E0E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1A70" w14:textId="77777777" w:rsidR="00847D28" w:rsidRDefault="004F3E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 wp14:anchorId="4B61855A" wp14:editId="7745A608">
              <wp:simplePos x="0" y="0"/>
              <wp:positionH relativeFrom="column">
                <wp:posOffset>939800</wp:posOffset>
              </wp:positionH>
              <wp:positionV relativeFrom="paragraph">
                <wp:posOffset>109220</wp:posOffset>
              </wp:positionV>
              <wp:extent cx="5353050" cy="400050"/>
              <wp:effectExtent l="0" t="0" r="0" b="0"/>
              <wp:wrapSquare wrapText="bothSides" distT="45720" distB="45720" distL="114300" distR="114300"/>
              <wp:docPr id="238" name="Rectangle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74238" y="3584738"/>
                        <a:ext cx="53435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3D739" w14:textId="77777777" w:rsidR="00847D28" w:rsidRDefault="004F3EE9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KA204-EADDB377]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38" style="position:absolute;margin-left:74pt;margin-top:8.6pt;width:421.5pt;height:31.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" w14:anchorId="4B61855A">
              <v:textbox inset="0,0,0,0">
                <w:txbxContent>
                  <w:p w:rsidR="00847D28" w:rsidRDefault="004F3EE9" w14:paraId="1EA3D739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pt-PT"/>
      </w:rPr>
      <w:drawing>
        <wp:anchor distT="0" distB="0" distL="0" distR="0" simplePos="0" relativeHeight="251665408" behindDoc="0" locked="0" layoutInCell="1" hidden="0" allowOverlap="1" wp14:anchorId="45FF8707" wp14:editId="76EBF6C6">
          <wp:simplePos x="0" y="0"/>
          <wp:positionH relativeFrom="column">
            <wp:posOffset>-38099</wp:posOffset>
          </wp:positionH>
          <wp:positionV relativeFrom="paragraph">
            <wp:posOffset>76835</wp:posOffset>
          </wp:positionV>
          <wp:extent cx="847725" cy="228600"/>
          <wp:effectExtent l="0" t="0" r="0" b="0"/>
          <wp:wrapSquare wrapText="bothSides" distT="0" distB="0" distL="0" distR="0"/>
          <wp:docPr id="24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-5555" b="-5554"/>
                  <a:stretch>
                    <a:fillRect/>
                  </a:stretch>
                </pic:blipFill>
                <pic:spPr>
                  <a:xfrm>
                    <a:off x="0" y="0"/>
                    <a:ext cx="847725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A8B1" w14:textId="77777777" w:rsidR="00847D28" w:rsidRDefault="004F3E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556704F6" wp14:editId="6C363518">
              <wp:simplePos x="0" y="0"/>
              <wp:positionH relativeFrom="column">
                <wp:posOffset>927100</wp:posOffset>
              </wp:positionH>
              <wp:positionV relativeFrom="paragraph">
                <wp:posOffset>121920</wp:posOffset>
              </wp:positionV>
              <wp:extent cx="5257800" cy="440055"/>
              <wp:effectExtent l="0" t="0" r="0" b="0"/>
              <wp:wrapSquare wrapText="bothSides" distT="45720" distB="45720" distL="114300" distR="114300"/>
              <wp:docPr id="239" name="Rectangle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1863" y="3564735"/>
                        <a:ext cx="524827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93843" w14:textId="77777777" w:rsidR="00847D28" w:rsidRDefault="004F3EE9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KA204-EADDB377]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39" style="position:absolute;margin-left:73pt;margin-top:9.6pt;width:414pt;height:34.6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" w14:anchorId="556704F6">
              <v:textbox inset="0,0,0,0">
                <w:txbxContent>
                  <w:p w:rsidR="00847D28" w:rsidRDefault="004F3EE9" w14:paraId="06B93843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9544346" w14:textId="77777777" w:rsidR="00847D28" w:rsidRDefault="004F3E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3360" behindDoc="0" locked="0" layoutInCell="1" hidden="0" allowOverlap="1" wp14:anchorId="769FD0DA" wp14:editId="6C1C3434">
          <wp:simplePos x="0" y="0"/>
          <wp:positionH relativeFrom="column">
            <wp:posOffset>-4442</wp:posOffset>
          </wp:positionH>
          <wp:positionV relativeFrom="paragraph">
            <wp:posOffset>0</wp:posOffset>
          </wp:positionV>
          <wp:extent cx="837509" cy="173355"/>
          <wp:effectExtent l="0" t="0" r="0" b="0"/>
          <wp:wrapSquare wrapText="bothSides" distT="0" distB="0" distL="0" distR="0"/>
          <wp:docPr id="2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D69B" w14:textId="77777777" w:rsidR="00E66E0E" w:rsidRDefault="00E66E0E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6E8C1C55" w14:textId="77777777" w:rsidR="00E66E0E" w:rsidRDefault="00E66E0E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2C0C" w14:textId="77777777" w:rsidR="00847D28" w:rsidRDefault="004F3E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0288" behindDoc="0" locked="0" layoutInCell="1" hidden="0" allowOverlap="1" wp14:anchorId="6531408A" wp14:editId="2D85E68B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Square wrapText="bothSides" distT="0" distB="0" distL="0" distR="0"/>
          <wp:docPr id="24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04EA385E" wp14:editId="288127C5">
              <wp:simplePos x="0" y="0"/>
              <wp:positionH relativeFrom="column">
                <wp:posOffset>3746500</wp:posOffset>
              </wp:positionH>
              <wp:positionV relativeFrom="paragraph">
                <wp:posOffset>-5079</wp:posOffset>
              </wp:positionV>
              <wp:extent cx="2389505" cy="339090"/>
              <wp:effectExtent l="0" t="0" r="0" b="0"/>
              <wp:wrapSquare wrapText="bothSides" distT="45720" distB="45720" distL="114300" distR="114300"/>
              <wp:docPr id="240" name="Rectangle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6010" y="3615218"/>
                        <a:ext cx="237998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CD7827" w14:textId="77777777" w:rsidR="00847D28" w:rsidRDefault="004F3EE9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>www.moneymattersproject.eu</w:t>
                          </w:r>
                        </w:p>
                        <w:p w14:paraId="5B87527A" w14:textId="77777777" w:rsidR="00847D28" w:rsidRDefault="00847D28">
                          <w:pPr>
                            <w:ind w:right="148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40" style="position:absolute;margin-left:295pt;margin-top:-.4pt;width:188.15pt;height:26.7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8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" w14:anchorId="04EA385E">
              <v:textbox inset="0,0,0,0">
                <w:txbxContent>
                  <w:p w:rsidR="00847D28" w:rsidRDefault="004F3EE9" w14:paraId="6ECD7827" w14:textId="7777777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  <w:lang w:val="pt-pt"/>
                      </w:rPr>
                      <w:t>www.moneymattersproject.eu</w:t>
                    </w:r>
                  </w:p>
                  <w:p w:rsidR="00847D28" w:rsidRDefault="00847D28" w14:paraId="5B87527A" w14:textId="77777777">
                    <w:pPr>
                      <w:ind w:right="148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31899B88" w14:textId="77777777" w:rsidR="00847D28" w:rsidRDefault="00847D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7207BB7" w14:textId="77777777" w:rsidR="00847D28" w:rsidRDefault="00847D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5C8D" w14:textId="77777777" w:rsidR="00847D28" w:rsidRDefault="004F3E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0" locked="0" layoutInCell="1" hidden="0" allowOverlap="1" wp14:anchorId="7DDF7E30" wp14:editId="01F8FE8A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Square wrapText="bothSides" distT="0" distB="0" distL="0" distR="0"/>
          <wp:docPr id="24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4849946D" wp14:editId="49CFFE74">
              <wp:simplePos x="0" y="0"/>
              <wp:positionH relativeFrom="column">
                <wp:posOffset>2603500</wp:posOffset>
              </wp:positionH>
              <wp:positionV relativeFrom="paragraph">
                <wp:posOffset>-81279</wp:posOffset>
              </wp:positionV>
              <wp:extent cx="2389505" cy="339090"/>
              <wp:effectExtent l="0" t="0" r="0" b="0"/>
              <wp:wrapSquare wrapText="bothSides" distT="45720" distB="45720" distL="114300" distR="114300"/>
              <wp:docPr id="236" name="Rectangle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624743"/>
                        <a:ext cx="236093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761B1C" w14:textId="77777777" w:rsidR="00847D28" w:rsidRDefault="004F3EE9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>www.moneymattersproject.eu</w:t>
                          </w:r>
                        </w:p>
                        <w:p w14:paraId="64FAC056" w14:textId="77777777" w:rsidR="00847D28" w:rsidRDefault="00847D28">
                          <w:pPr>
                            <w:ind w:right="425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36" style="position:absolute;margin-left:205pt;margin-top:-6.4pt;width:188.15pt;height:26.7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9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" w14:anchorId="4849946D">
              <v:textbox inset="0,0,0,0">
                <w:txbxContent>
                  <w:p w:rsidR="00847D28" w:rsidRDefault="004F3EE9" w14:paraId="03761B1C" w14:textId="7777777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  <w:lang w:val="pt-pt"/>
                      </w:rPr>
                      <w:t>www.moneymattersproject.eu</w:t>
                    </w:r>
                  </w:p>
                  <w:p w:rsidR="00847D28" w:rsidRDefault="00847D28" w14:paraId="64FAC056" w14:textId="77777777">
                    <w:pPr>
                      <w:ind w:right="425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4BE95F7E" w14:textId="77777777" w:rsidR="00847D28" w:rsidRDefault="00847D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53014F8C" w14:textId="77777777" w:rsidR="00847D28" w:rsidRDefault="00847D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9924" w14:textId="77777777" w:rsidR="00847D28" w:rsidRDefault="00847D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B5C"/>
    <w:multiLevelType w:val="multilevel"/>
    <w:tmpl w:val="18AA72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FAA337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CD1620"/>
    <w:multiLevelType w:val="multilevel"/>
    <w:tmpl w:val="E932B8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FAA337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4D7F52"/>
    <w:multiLevelType w:val="multilevel"/>
    <w:tmpl w:val="9142F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764692"/>
    <w:multiLevelType w:val="multilevel"/>
    <w:tmpl w:val="12000FB6"/>
    <w:lvl w:ilvl="0">
      <w:start w:val="1"/>
      <w:numFmt w:val="bullet"/>
      <w:pStyle w:val="SemEspaamen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DB2784"/>
    <w:multiLevelType w:val="multilevel"/>
    <w:tmpl w:val="4DB0D0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CA45CD"/>
    <w:multiLevelType w:val="multilevel"/>
    <w:tmpl w:val="239EB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5A6547"/>
    <w:multiLevelType w:val="multilevel"/>
    <w:tmpl w:val="4A8C2D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A9A8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C2C6AD7"/>
    <w:multiLevelType w:val="multilevel"/>
    <w:tmpl w:val="EE2217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886FE0"/>
    <w:multiLevelType w:val="multilevel"/>
    <w:tmpl w:val="693A5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A9A8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8D213C4"/>
    <w:multiLevelType w:val="hybridMultilevel"/>
    <w:tmpl w:val="C64CF1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16E89"/>
    <w:multiLevelType w:val="multilevel"/>
    <w:tmpl w:val="9EEAF79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825438809">
    <w:abstractNumId w:val="3"/>
  </w:num>
  <w:num w:numId="2" w16cid:durableId="861478003">
    <w:abstractNumId w:val="1"/>
  </w:num>
  <w:num w:numId="3" w16cid:durableId="1624075633">
    <w:abstractNumId w:val="4"/>
  </w:num>
  <w:num w:numId="4" w16cid:durableId="1251305487">
    <w:abstractNumId w:val="7"/>
  </w:num>
  <w:num w:numId="5" w16cid:durableId="203253185">
    <w:abstractNumId w:val="2"/>
  </w:num>
  <w:num w:numId="6" w16cid:durableId="481386662">
    <w:abstractNumId w:val="10"/>
  </w:num>
  <w:num w:numId="7" w16cid:durableId="108165960">
    <w:abstractNumId w:val="5"/>
  </w:num>
  <w:num w:numId="8" w16cid:durableId="1385521493">
    <w:abstractNumId w:val="6"/>
  </w:num>
  <w:num w:numId="9" w16cid:durableId="357505514">
    <w:abstractNumId w:val="0"/>
  </w:num>
  <w:num w:numId="10" w16cid:durableId="466625619">
    <w:abstractNumId w:val="8"/>
  </w:num>
  <w:num w:numId="11" w16cid:durableId="15433217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28"/>
    <w:rsid w:val="000976E9"/>
    <w:rsid w:val="000C17DC"/>
    <w:rsid w:val="00115958"/>
    <w:rsid w:val="00121EBA"/>
    <w:rsid w:val="00137B14"/>
    <w:rsid w:val="00156E46"/>
    <w:rsid w:val="00183970"/>
    <w:rsid w:val="001C3409"/>
    <w:rsid w:val="001C76E1"/>
    <w:rsid w:val="0020211A"/>
    <w:rsid w:val="00207713"/>
    <w:rsid w:val="0022017F"/>
    <w:rsid w:val="00233394"/>
    <w:rsid w:val="00245EC7"/>
    <w:rsid w:val="00253556"/>
    <w:rsid w:val="002A0C24"/>
    <w:rsid w:val="002B7594"/>
    <w:rsid w:val="00307AE5"/>
    <w:rsid w:val="0036768B"/>
    <w:rsid w:val="00380226"/>
    <w:rsid w:val="003B5D74"/>
    <w:rsid w:val="003F6DE4"/>
    <w:rsid w:val="003F6FF8"/>
    <w:rsid w:val="004001AA"/>
    <w:rsid w:val="0046695D"/>
    <w:rsid w:val="004F3EE9"/>
    <w:rsid w:val="004F7A8B"/>
    <w:rsid w:val="0059169B"/>
    <w:rsid w:val="00595864"/>
    <w:rsid w:val="005F7A76"/>
    <w:rsid w:val="006858EF"/>
    <w:rsid w:val="00716DC7"/>
    <w:rsid w:val="0074039E"/>
    <w:rsid w:val="007B49D9"/>
    <w:rsid w:val="007C35ED"/>
    <w:rsid w:val="007F2DA7"/>
    <w:rsid w:val="00843FC7"/>
    <w:rsid w:val="008449EE"/>
    <w:rsid w:val="00845A70"/>
    <w:rsid w:val="00847D28"/>
    <w:rsid w:val="008C33A3"/>
    <w:rsid w:val="008F2EF6"/>
    <w:rsid w:val="008F6477"/>
    <w:rsid w:val="00954742"/>
    <w:rsid w:val="00991946"/>
    <w:rsid w:val="009A4C63"/>
    <w:rsid w:val="009B4C9D"/>
    <w:rsid w:val="009B54ED"/>
    <w:rsid w:val="009E3A1A"/>
    <w:rsid w:val="00B406E4"/>
    <w:rsid w:val="00B40BEB"/>
    <w:rsid w:val="00BF7C3C"/>
    <w:rsid w:val="00C01752"/>
    <w:rsid w:val="00C37842"/>
    <w:rsid w:val="00CF0324"/>
    <w:rsid w:val="00D11BBC"/>
    <w:rsid w:val="00D51E7E"/>
    <w:rsid w:val="00D62C42"/>
    <w:rsid w:val="00DA01A5"/>
    <w:rsid w:val="00E47332"/>
    <w:rsid w:val="00E66E0E"/>
    <w:rsid w:val="00E95C60"/>
    <w:rsid w:val="00EF6064"/>
    <w:rsid w:val="00F201BB"/>
    <w:rsid w:val="00F43C46"/>
    <w:rsid w:val="00FD41BA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00F7"/>
  <w15:docId w15:val="{4C28A5EB-A3A0-4562-8BE5-CD1D95F5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GB" w:eastAsia="en-I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00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table" w:customStyle="1" w:styleId="a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Hiperligaovisitada">
    <w:name w:val="FollowedHyperlink"/>
    <w:basedOn w:val="Tipodeletrapredefinidodopargrafo"/>
    <w:uiPriority w:val="99"/>
    <w:semiHidden/>
    <w:unhideWhenUsed/>
    <w:rsid w:val="00546690"/>
    <w:rPr>
      <w:color w:val="17756C" w:themeColor="followedHyperlink"/>
      <w:u w:val="single"/>
    </w:rPr>
  </w:style>
  <w:style w:type="table" w:customStyle="1" w:styleId="a0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PargrafodaLista">
    <w:name w:val="List Paragraph"/>
    <w:basedOn w:val="Normal"/>
    <w:uiPriority w:val="34"/>
    <w:qFormat/>
    <w:rsid w:val="00001A70"/>
    <w:pPr>
      <w:ind w:left="720"/>
      <w:contextualSpacing/>
    </w:pPr>
  </w:style>
  <w:style w:type="table" w:customStyle="1" w:styleId="GridTable1Light1">
    <w:name w:val="Grid Table 1 Light1"/>
    <w:basedOn w:val="Tabelanormal"/>
    <w:uiPriority w:val="46"/>
    <w:rsid w:val="0093596C"/>
    <w:pPr>
      <w:spacing w:after="0"/>
    </w:pPr>
    <w:rPr>
      <w:lang w:val="en-US" w:eastAsia="en-GB"/>
    </w:r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991DA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I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91DAD"/>
    <w:rPr>
      <w:color w:val="605E5C"/>
      <w:shd w:val="clear" w:color="auto" w:fill="E1DFDD"/>
    </w:rPr>
  </w:style>
  <w:style w:type="table" w:customStyle="1" w:styleId="a2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TextodoMarcadordePosio">
    <w:name w:val="Placeholder Text"/>
    <w:basedOn w:val="Tipodeletrapredefinidodopargrafo"/>
    <w:uiPriority w:val="99"/>
    <w:semiHidden/>
    <w:rsid w:val="00E95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Fd0CZaSWP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dlet.com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c/6cB4pm0z2h5ELCvpVcAGhFVA==">AMUW2mWl6XY8k7QvngtUnaRaVnK5H5P29F/TNXD/53n/Z8Yt69DA2IDaLLlDCEyVl0LMw0pHyqVZIakSVgZacjR1WVvPzgDHwQMx1Q8vyxnU1w74d20G830xaer2KhrHAIU5bhKsY653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1014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2022-05-24T14:57:00Z</dcterms:created>
  <dcterms:modified xsi:type="dcterms:W3CDTF">2022-07-05T17:12:00Z</dcterms:modified>
  <cp:category/>
</cp:coreProperties>
</file>