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AFFA3" w14:textId="77777777" w:rsidR="005C3C38" w:rsidRDefault="00251622">
      <w:pPr>
        <w:pStyle w:val="Titolo1"/>
      </w:pPr>
      <w:bookmarkStart w:id="0" w:name="_heading=h.gjdgxs" w:colFirst="0" w:colLast="0"/>
      <w:bookmarkEnd w:id="0"/>
      <w:r>
        <w:rPr>
          <w:noProof/>
          <w:lang w:val="it-IT" w:eastAsia="it-IT"/>
        </w:rPr>
        <w:drawing>
          <wp:anchor distT="0" distB="0" distL="0" distR="0" simplePos="0" relativeHeight="251658240" behindDoc="0" locked="0" layoutInCell="1" allowOverlap="1" wp14:anchorId="3B02920B" wp14:editId="6CA975C0">
            <wp:simplePos x="0" y="0"/>
            <wp:positionH relativeFrom="margin">
              <wp:align>center</wp:align>
            </wp:positionH>
            <wp:positionV relativeFrom="page">
              <wp:posOffset>403761</wp:posOffset>
            </wp:positionV>
            <wp:extent cx="1522386" cy="688769"/>
            <wp:effectExtent l="0" t="0" r="0" b="0"/>
            <wp:wrapSquare wrapText="bothSides" distT="0" distB="0" distL="0" distR="0"/>
            <wp:docPr id="2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1522386" cy="688769"/>
                    </a:xfrm>
                    <a:prstGeom prst="rect">
                      <a:avLst/>
                    </a:prstGeom>
                    <a:ln/>
                  </pic:spPr>
                </pic:pic>
              </a:graphicData>
            </a:graphic>
          </wp:anchor>
        </w:drawing>
      </w:r>
      <w:r>
        <w:tab/>
      </w:r>
    </w:p>
    <w:p w14:paraId="699DBBF9" w14:textId="77777777" w:rsidR="005C3C38" w:rsidRDefault="005C3C38">
      <w:pPr>
        <w:jc w:val="center"/>
      </w:pPr>
    </w:p>
    <w:p w14:paraId="63411C4B" w14:textId="77777777" w:rsidR="005C3C38" w:rsidRDefault="00CB7D05">
      <w:r>
        <w:rPr>
          <w:noProof/>
        </w:rPr>
        <w:pict w14:anchorId="3C174B13">
          <v:rect id="Rectangle 229" o:spid="_x0000_s2050" style="position:absolute;margin-left:0;margin-top:17.6pt;width:333.4pt;height:112.1pt;z-index:251659264;visibility:visible;mso-wrap-distance-top:3.6pt;mso-wrap-distance-bottom:3.6pt" filled="f" stroked="f">
            <v:textbox inset="0,0,0,0">
              <w:txbxContent>
                <w:p w14:paraId="402B2991" w14:textId="77777777" w:rsidR="005C3C38" w:rsidRDefault="001328F8">
                  <w:pPr>
                    <w:textDirection w:val="btLr"/>
                  </w:pPr>
                  <w:proofErr w:type="spellStart"/>
                  <w:r>
                    <w:rPr>
                      <w:b/>
                      <w:color w:val="44546A"/>
                      <w:sz w:val="40"/>
                    </w:rPr>
                    <w:t>Educazione</w:t>
                  </w:r>
                  <w:proofErr w:type="spellEnd"/>
                  <w:r>
                    <w:rPr>
                      <w:b/>
                      <w:color w:val="44546A"/>
                      <w:sz w:val="40"/>
                    </w:rPr>
                    <w:t xml:space="preserve"> </w:t>
                  </w:r>
                  <w:proofErr w:type="spellStart"/>
                  <w:r>
                    <w:rPr>
                      <w:b/>
                      <w:color w:val="44546A"/>
                      <w:sz w:val="40"/>
                    </w:rPr>
                    <w:t>Finanziaria</w:t>
                  </w:r>
                  <w:proofErr w:type="spellEnd"/>
                  <w:r>
                    <w:rPr>
                      <w:b/>
                      <w:color w:val="44546A"/>
                      <w:sz w:val="40"/>
                    </w:rPr>
                    <w:t xml:space="preserve"> per le </w:t>
                  </w:r>
                  <w:proofErr w:type="spellStart"/>
                  <w:r w:rsidR="00251622">
                    <w:rPr>
                      <w:b/>
                      <w:color w:val="44546A"/>
                      <w:sz w:val="40"/>
                    </w:rPr>
                    <w:t>F</w:t>
                  </w:r>
                  <w:r>
                    <w:rPr>
                      <w:b/>
                      <w:color w:val="44546A"/>
                      <w:sz w:val="40"/>
                    </w:rPr>
                    <w:t>amiglie</w:t>
                  </w:r>
                  <w:proofErr w:type="spellEnd"/>
                </w:p>
              </w:txbxContent>
            </v:textbox>
            <w10:wrap type="square"/>
          </v:rect>
        </w:pict>
      </w:r>
    </w:p>
    <w:p w14:paraId="53E75092" w14:textId="77777777" w:rsidR="005C3C38" w:rsidRDefault="005C3C38"/>
    <w:p w14:paraId="6C0ADD62" w14:textId="77777777" w:rsidR="005C3C38" w:rsidRDefault="005C3C38"/>
    <w:p w14:paraId="77DBEB77" w14:textId="77777777" w:rsidR="005C3C38" w:rsidRDefault="00CB7D05">
      <w:r>
        <w:rPr>
          <w:noProof/>
        </w:rPr>
        <w:pict w14:anchorId="64A7E959">
          <v:rect id="Rectangle 233" o:spid="_x0000_s2051" style="position:absolute;margin-left:-342.75pt;margin-top:13.65pt;width:457.15pt;height:112.1pt;z-index:251660288;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" filled="f" stroked="f">
            <v:textbox inset="0,0,0,0">
              <w:txbxContent>
                <w:p w14:paraId="6B9D537B" w14:textId="77777777" w:rsidR="005C3C38" w:rsidRPr="008B52CC" w:rsidRDefault="001328F8">
                  <w:pPr>
                    <w:textDirection w:val="btLr"/>
                    <w:rPr>
                      <w:lang w:val="it-IT"/>
                    </w:rPr>
                  </w:pPr>
                  <w:r w:rsidRPr="008B52CC">
                    <w:rPr>
                      <w:b/>
                      <w:color w:val="0A9A8F"/>
                      <w:sz w:val="36"/>
                      <w:lang w:val="it-IT"/>
                    </w:rPr>
                    <w:t>Formazione per il Formatore</w:t>
                  </w:r>
                  <w:r w:rsidR="00251622" w:rsidRPr="008B52CC">
                    <w:rPr>
                      <w:b/>
                      <w:color w:val="0A9A8F"/>
                      <w:sz w:val="36"/>
                      <w:lang w:val="it-IT"/>
                    </w:rPr>
                    <w:t xml:space="preserve"> Modul</w:t>
                  </w:r>
                  <w:r w:rsidRPr="008B52CC">
                    <w:rPr>
                      <w:b/>
                      <w:color w:val="0A9A8F"/>
                      <w:sz w:val="36"/>
                      <w:lang w:val="it-IT"/>
                    </w:rPr>
                    <w:t>o</w:t>
                  </w:r>
                  <w:r w:rsidR="00251622" w:rsidRPr="008B52CC">
                    <w:rPr>
                      <w:b/>
                      <w:color w:val="0A9A8F"/>
                      <w:sz w:val="36"/>
                      <w:lang w:val="it-IT"/>
                    </w:rPr>
                    <w:t xml:space="preserve"> 4</w:t>
                  </w:r>
                </w:p>
                <w:p w14:paraId="0D9886AE" w14:textId="77777777" w:rsidR="005C3C38" w:rsidRPr="008B52CC" w:rsidRDefault="001328F8">
                  <w:pPr>
                    <w:jc w:val="both"/>
                    <w:textDirection w:val="btLr"/>
                    <w:rPr>
                      <w:lang w:val="it-IT"/>
                    </w:rPr>
                  </w:pPr>
                  <w:r w:rsidRPr="008B52CC">
                    <w:rPr>
                      <w:b/>
                      <w:color w:val="0A9A8F"/>
                      <w:sz w:val="36"/>
                      <w:lang w:val="it-IT"/>
                    </w:rPr>
                    <w:t>Gestione del Denaro durante i Periodi Critici della Vita</w:t>
                  </w:r>
                  <w:r w:rsidR="00251622" w:rsidRPr="008B52CC">
                    <w:rPr>
                      <w:b/>
                      <w:color w:val="0A9A8F"/>
                      <w:sz w:val="36"/>
                      <w:lang w:val="it-IT"/>
                    </w:rPr>
                    <w:t xml:space="preserve"> </w:t>
                  </w:r>
                </w:p>
                <w:p w14:paraId="2F737164" w14:textId="77777777" w:rsidR="005C3C38" w:rsidRPr="008B52CC" w:rsidRDefault="005C3C38">
                  <w:pPr>
                    <w:textDirection w:val="btLr"/>
                    <w:rPr>
                      <w:lang w:val="it-IT"/>
                    </w:rPr>
                  </w:pPr>
                </w:p>
              </w:txbxContent>
            </v:textbox>
            <w10:wrap type="square"/>
          </v:rect>
        </w:pict>
      </w:r>
    </w:p>
    <w:p w14:paraId="4AE51F9A" w14:textId="77777777" w:rsidR="005C3C38" w:rsidRDefault="005C3C38"/>
    <w:p w14:paraId="52FA3C06" w14:textId="77777777" w:rsidR="005C3C38" w:rsidRDefault="005C3C38"/>
    <w:p w14:paraId="64DD8D4A" w14:textId="77777777" w:rsidR="005C3C38" w:rsidRDefault="005C3C38"/>
    <w:p w14:paraId="22824B4B" w14:textId="77777777" w:rsidR="005C3C38" w:rsidRDefault="005C3C38"/>
    <w:p w14:paraId="7B8F35F0" w14:textId="77777777" w:rsidR="005C3C38" w:rsidRDefault="005C3C38">
      <w:pPr>
        <w:pStyle w:val="Titolo1"/>
      </w:pPr>
    </w:p>
    <w:p w14:paraId="40153325" w14:textId="77777777" w:rsidR="005C3C38" w:rsidRDefault="00251622">
      <w:pPr>
        <w:pStyle w:val="Titolo1"/>
        <w:rPr>
          <w:b w:val="0"/>
          <w:color w:val="374856"/>
          <w:sz w:val="24"/>
          <w:szCs w:val="24"/>
        </w:rPr>
      </w:pPr>
      <w:bookmarkStart w:id="1" w:name="_heading=h.30j0zll" w:colFirst="0" w:colLast="0"/>
      <w:bookmarkEnd w:id="1"/>
      <w:r>
        <w:br w:type="page"/>
      </w:r>
    </w:p>
    <w:tbl>
      <w:tblPr>
        <w:tblStyle w:val="a0"/>
        <w:tblW w:w="11052" w:type="dxa"/>
        <w:jc w:val="center"/>
        <w:tblBorders>
          <w:top w:val="single" w:sz="4" w:space="0" w:color="A4B6C5"/>
          <w:left w:val="single" w:sz="4" w:space="0" w:color="A4B6C5"/>
          <w:bottom w:val="single" w:sz="4" w:space="0" w:color="A4B6C5"/>
          <w:right w:val="single" w:sz="4" w:space="0" w:color="A4B6C5"/>
          <w:insideH w:val="single" w:sz="4" w:space="0" w:color="A4B6C5"/>
          <w:insideV w:val="single" w:sz="4" w:space="0" w:color="A4B6C5"/>
        </w:tblBorders>
        <w:tblLayout w:type="fixed"/>
        <w:tblLook w:val="04A0" w:firstRow="1" w:lastRow="0" w:firstColumn="1" w:lastColumn="0" w:noHBand="0" w:noVBand="1"/>
      </w:tblPr>
      <w:tblGrid>
        <w:gridCol w:w="1545"/>
        <w:gridCol w:w="450"/>
        <w:gridCol w:w="4515"/>
        <w:gridCol w:w="105"/>
        <w:gridCol w:w="1620"/>
        <w:gridCol w:w="105"/>
        <w:gridCol w:w="1395"/>
        <w:gridCol w:w="1215"/>
        <w:gridCol w:w="102"/>
      </w:tblGrid>
      <w:tr w:rsidR="005C3C38" w:rsidRPr="00EC25A2" w14:paraId="307D92EA" w14:textId="77777777" w:rsidTr="003C18AD">
        <w:trPr>
          <w:gridAfter w:val="1"/>
          <w:cnfStyle w:val="100000000000" w:firstRow="1" w:lastRow="0" w:firstColumn="0" w:lastColumn="0" w:oddVBand="0" w:evenVBand="0" w:oddHBand="0" w:evenHBand="0" w:firstRowFirstColumn="0" w:firstRowLastColumn="0" w:lastRowFirstColumn="0" w:lastRowLastColumn="0"/>
          <w:wAfter w:w="102" w:type="dxa"/>
          <w:trHeight w:val="413"/>
          <w:jc w:val="center"/>
        </w:trPr>
        <w:tc>
          <w:tcPr>
            <w:cnfStyle w:val="001000000000" w:firstRow="0" w:lastRow="0" w:firstColumn="1" w:lastColumn="0" w:oddVBand="0" w:evenVBand="0" w:oddHBand="0" w:evenHBand="0" w:firstRowFirstColumn="0" w:firstRowLastColumn="0" w:lastRowFirstColumn="0" w:lastRowLastColumn="0"/>
            <w:tcW w:w="10950" w:type="dxa"/>
            <w:gridSpan w:val="8"/>
            <w:shd w:val="clear" w:color="auto" w:fill="44546A"/>
            <w:vAlign w:val="center"/>
          </w:tcPr>
          <w:p w14:paraId="0857EF22" w14:textId="77777777" w:rsidR="005C3C38" w:rsidRPr="008B52CC" w:rsidRDefault="001328F8" w:rsidP="001328F8">
            <w:pPr>
              <w:pBdr>
                <w:top w:val="nil"/>
                <w:left w:val="nil"/>
                <w:bottom w:val="nil"/>
                <w:right w:val="nil"/>
                <w:between w:val="nil"/>
              </w:pBdr>
              <w:spacing w:after="120"/>
              <w:ind w:left="720" w:hanging="360"/>
              <w:jc w:val="center"/>
              <w:rPr>
                <w:color w:val="FFFFFF"/>
                <w:lang w:val="it-IT"/>
              </w:rPr>
            </w:pPr>
            <w:r w:rsidRPr="008B52CC">
              <w:rPr>
                <w:b w:val="0"/>
                <w:color w:val="FFFFFF"/>
                <w:lang w:val="it-IT"/>
              </w:rPr>
              <w:lastRenderedPageBreak/>
              <w:t>Modulo</w:t>
            </w:r>
            <w:r w:rsidR="00251622" w:rsidRPr="008B52CC">
              <w:rPr>
                <w:b w:val="0"/>
                <w:color w:val="FFFFFF"/>
                <w:lang w:val="it-IT"/>
              </w:rPr>
              <w:t xml:space="preserve"> 4: </w:t>
            </w:r>
            <w:r w:rsidRPr="008B52CC">
              <w:rPr>
                <w:b w:val="0"/>
                <w:color w:val="FFFFFF"/>
                <w:lang w:val="it-IT"/>
              </w:rPr>
              <w:t>Gestione del Denaro Durante i Periodi Critici della Vita</w:t>
            </w:r>
          </w:p>
        </w:tc>
      </w:tr>
      <w:tr w:rsidR="005C3C38" w:rsidRPr="00EC25A2" w14:paraId="390D2580" w14:textId="77777777" w:rsidTr="003C18AD">
        <w:trPr>
          <w:gridAfter w:val="1"/>
          <w:wAfter w:w="102" w:type="dxa"/>
          <w:trHeight w:val="764"/>
          <w:jc w:val="center"/>
        </w:trPr>
        <w:tc>
          <w:tcPr>
            <w:cnfStyle w:val="001000000000" w:firstRow="0" w:lastRow="0" w:firstColumn="1" w:lastColumn="0" w:oddVBand="0" w:evenVBand="0" w:oddHBand="0" w:evenHBand="0" w:firstRowFirstColumn="0" w:firstRowLastColumn="0" w:lastRowFirstColumn="0" w:lastRowLastColumn="0"/>
            <w:tcW w:w="1995" w:type="dxa"/>
            <w:gridSpan w:val="2"/>
            <w:vAlign w:val="center"/>
          </w:tcPr>
          <w:p w14:paraId="5C79F140" w14:textId="77777777" w:rsidR="005C3C38" w:rsidRDefault="001328F8" w:rsidP="001328F8">
            <w:pPr>
              <w:pBdr>
                <w:top w:val="nil"/>
                <w:left w:val="nil"/>
                <w:bottom w:val="nil"/>
                <w:right w:val="nil"/>
                <w:between w:val="nil"/>
              </w:pBdr>
              <w:spacing w:after="120"/>
              <w:ind w:left="720" w:hanging="360"/>
              <w:rPr>
                <w:color w:val="374856"/>
              </w:rPr>
            </w:pPr>
            <w:proofErr w:type="spellStart"/>
            <w:r>
              <w:rPr>
                <w:b w:val="0"/>
                <w:color w:val="374856"/>
              </w:rPr>
              <w:t>Scopo</w:t>
            </w:r>
            <w:proofErr w:type="spellEnd"/>
            <w:r w:rsidR="00251622">
              <w:rPr>
                <w:b w:val="0"/>
                <w:color w:val="374856"/>
              </w:rPr>
              <w:t>:</w:t>
            </w:r>
          </w:p>
        </w:tc>
        <w:tc>
          <w:tcPr>
            <w:tcW w:w="8955" w:type="dxa"/>
            <w:gridSpan w:val="6"/>
            <w:vAlign w:val="center"/>
          </w:tcPr>
          <w:p w14:paraId="4D2900B6" w14:textId="77777777" w:rsidR="005C3C38" w:rsidRPr="008B52CC" w:rsidRDefault="001328F8" w:rsidP="001328F8">
            <w:pPr>
              <w:pBdr>
                <w:top w:val="nil"/>
                <w:left w:val="nil"/>
                <w:bottom w:val="nil"/>
                <w:right w:val="nil"/>
                <w:between w:val="nil"/>
              </w:pBdr>
              <w:spacing w:after="120" w:line="276" w:lineRule="auto"/>
              <w:ind w:left="720" w:hanging="360"/>
              <w:jc w:val="both"/>
              <w:cnfStyle w:val="000000000000" w:firstRow="0" w:lastRow="0" w:firstColumn="0" w:lastColumn="0" w:oddVBand="0" w:evenVBand="0" w:oddHBand="0" w:evenHBand="0" w:firstRowFirstColumn="0" w:firstRowLastColumn="0" w:lastRowFirstColumn="0" w:lastRowLastColumn="0"/>
              <w:rPr>
                <w:color w:val="374856"/>
                <w:lang w:val="it-IT"/>
              </w:rPr>
            </w:pPr>
            <w:r w:rsidRPr="008B52CC">
              <w:rPr>
                <w:color w:val="374856"/>
                <w:lang w:val="it-IT"/>
              </w:rPr>
              <w:t>Gestione del denaro durante i periodi critici della vita</w:t>
            </w:r>
          </w:p>
        </w:tc>
      </w:tr>
      <w:tr w:rsidR="001328F8" w14:paraId="525DA279" w14:textId="77777777" w:rsidTr="003C18AD">
        <w:trPr>
          <w:gridAfter w:val="1"/>
          <w:wAfter w:w="102" w:type="dxa"/>
          <w:trHeight w:val="377"/>
          <w:jc w:val="center"/>
        </w:trPr>
        <w:tc>
          <w:tcPr>
            <w:cnfStyle w:val="001000000000" w:firstRow="0" w:lastRow="0" w:firstColumn="1" w:lastColumn="0" w:oddVBand="0" w:evenVBand="0" w:oddHBand="0" w:evenHBand="0" w:firstRowFirstColumn="0" w:firstRowLastColumn="0" w:lastRowFirstColumn="0" w:lastRowLastColumn="0"/>
            <w:tcW w:w="1995" w:type="dxa"/>
            <w:gridSpan w:val="2"/>
            <w:vAlign w:val="center"/>
          </w:tcPr>
          <w:p w14:paraId="4864821B" w14:textId="77777777" w:rsidR="001328F8" w:rsidRPr="005F2B39" w:rsidRDefault="001328F8" w:rsidP="004D6EED">
            <w:pPr>
              <w:jc w:val="both"/>
              <w:rPr>
                <w:b w:val="0"/>
                <w:color w:val="374856"/>
                <w:sz w:val="22"/>
                <w:szCs w:val="22"/>
              </w:rPr>
            </w:pPr>
            <w:r w:rsidRPr="005F2B39">
              <w:rPr>
                <w:b w:val="0"/>
                <w:color w:val="374856"/>
                <w:sz w:val="22"/>
                <w:szCs w:val="22"/>
              </w:rPr>
              <w:t xml:space="preserve">Ore </w:t>
            </w:r>
            <w:proofErr w:type="spellStart"/>
            <w:r w:rsidRPr="005F2B39">
              <w:rPr>
                <w:b w:val="0"/>
                <w:color w:val="374856"/>
                <w:sz w:val="22"/>
                <w:szCs w:val="22"/>
              </w:rPr>
              <w:t>didattiche</w:t>
            </w:r>
            <w:proofErr w:type="spellEnd"/>
            <w:r w:rsidRPr="005F2B39">
              <w:rPr>
                <w:b w:val="0"/>
                <w:color w:val="374856"/>
                <w:sz w:val="22"/>
                <w:szCs w:val="22"/>
              </w:rPr>
              <w:t>/monte ore:</w:t>
            </w:r>
          </w:p>
        </w:tc>
        <w:tc>
          <w:tcPr>
            <w:tcW w:w="4515" w:type="dxa"/>
          </w:tcPr>
          <w:p w14:paraId="52E02125" w14:textId="77777777" w:rsidR="001328F8" w:rsidRPr="00317EC4" w:rsidRDefault="001328F8" w:rsidP="004D6EED">
            <w:pPr>
              <w:jc w:val="center"/>
              <w:cnfStyle w:val="000000000000" w:firstRow="0" w:lastRow="0" w:firstColumn="0" w:lastColumn="0" w:oddVBand="0" w:evenVBand="0" w:oddHBand="0" w:evenHBand="0" w:firstRowFirstColumn="0" w:firstRowLastColumn="0" w:lastRowFirstColumn="0" w:lastRowLastColumn="0"/>
              <w:rPr>
                <w:color w:val="374856"/>
                <w:sz w:val="22"/>
                <w:szCs w:val="22"/>
              </w:rPr>
            </w:pPr>
            <w:proofErr w:type="spellStart"/>
            <w:r>
              <w:rPr>
                <w:color w:val="374856"/>
                <w:sz w:val="22"/>
                <w:szCs w:val="22"/>
              </w:rPr>
              <w:t>Durata</w:t>
            </w:r>
            <w:proofErr w:type="spellEnd"/>
            <w:r>
              <w:rPr>
                <w:color w:val="374856"/>
                <w:sz w:val="22"/>
                <w:szCs w:val="22"/>
              </w:rPr>
              <w:t xml:space="preserve"> </w:t>
            </w:r>
            <w:proofErr w:type="spellStart"/>
            <w:r>
              <w:rPr>
                <w:color w:val="374856"/>
                <w:sz w:val="22"/>
                <w:szCs w:val="22"/>
              </w:rPr>
              <w:t>lezione</w:t>
            </w:r>
            <w:proofErr w:type="spellEnd"/>
          </w:p>
          <w:p w14:paraId="7B647263" w14:textId="77777777" w:rsidR="001328F8" w:rsidRPr="00317EC4" w:rsidRDefault="001328F8" w:rsidP="004D6EED">
            <w:pPr>
              <w:jc w:val="center"/>
              <w:cnfStyle w:val="000000000000" w:firstRow="0" w:lastRow="0" w:firstColumn="0" w:lastColumn="0" w:oddVBand="0" w:evenVBand="0" w:oddHBand="0" w:evenHBand="0" w:firstRowFirstColumn="0" w:firstRowLastColumn="0" w:lastRowFirstColumn="0" w:lastRowLastColumn="0"/>
              <w:rPr>
                <w:color w:val="374856"/>
                <w:sz w:val="22"/>
                <w:szCs w:val="22"/>
              </w:rPr>
            </w:pPr>
            <w:r w:rsidRPr="00317EC4">
              <w:rPr>
                <w:color w:val="374856"/>
                <w:sz w:val="22"/>
                <w:szCs w:val="22"/>
              </w:rPr>
              <w:t xml:space="preserve">3 </w:t>
            </w:r>
            <w:r>
              <w:rPr>
                <w:color w:val="374856"/>
                <w:sz w:val="22"/>
                <w:szCs w:val="22"/>
              </w:rPr>
              <w:t>ore</w:t>
            </w:r>
          </w:p>
        </w:tc>
        <w:tc>
          <w:tcPr>
            <w:tcW w:w="1725" w:type="dxa"/>
            <w:gridSpan w:val="2"/>
          </w:tcPr>
          <w:p w14:paraId="57853A06" w14:textId="77777777" w:rsidR="001328F8" w:rsidRPr="00317EC4" w:rsidRDefault="001328F8" w:rsidP="004D6EED">
            <w:pPr>
              <w:jc w:val="center"/>
              <w:cnfStyle w:val="000000000000" w:firstRow="0" w:lastRow="0" w:firstColumn="0" w:lastColumn="0" w:oddVBand="0" w:evenVBand="0" w:oddHBand="0" w:evenHBand="0" w:firstRowFirstColumn="0" w:firstRowLastColumn="0" w:lastRowFirstColumn="0" w:lastRowLastColumn="0"/>
              <w:rPr>
                <w:color w:val="374856"/>
                <w:sz w:val="22"/>
                <w:szCs w:val="22"/>
              </w:rPr>
            </w:pPr>
            <w:proofErr w:type="spellStart"/>
            <w:r>
              <w:rPr>
                <w:color w:val="374856"/>
                <w:sz w:val="22"/>
                <w:szCs w:val="22"/>
              </w:rPr>
              <w:t>Autoapprednimento</w:t>
            </w:r>
            <w:proofErr w:type="spellEnd"/>
            <w:r>
              <w:rPr>
                <w:color w:val="374856"/>
                <w:sz w:val="22"/>
                <w:szCs w:val="22"/>
              </w:rPr>
              <w:t xml:space="preserve"> </w:t>
            </w:r>
            <w:r w:rsidRPr="00317EC4">
              <w:rPr>
                <w:color w:val="374856"/>
                <w:sz w:val="22"/>
                <w:szCs w:val="22"/>
              </w:rPr>
              <w:t xml:space="preserve">2 </w:t>
            </w:r>
            <w:r>
              <w:rPr>
                <w:color w:val="374856"/>
                <w:sz w:val="22"/>
                <w:szCs w:val="22"/>
              </w:rPr>
              <w:t>ore</w:t>
            </w:r>
          </w:p>
        </w:tc>
        <w:tc>
          <w:tcPr>
            <w:tcW w:w="2715" w:type="dxa"/>
            <w:gridSpan w:val="3"/>
          </w:tcPr>
          <w:p w14:paraId="2D0FCDF9" w14:textId="77777777" w:rsidR="001328F8" w:rsidRDefault="001328F8" w:rsidP="001328F8">
            <w:pPr>
              <w:pBdr>
                <w:top w:val="nil"/>
                <w:left w:val="nil"/>
                <w:bottom w:val="nil"/>
                <w:right w:val="nil"/>
                <w:between w:val="nil"/>
              </w:pBdr>
              <w:spacing w:after="120" w:line="276" w:lineRule="auto"/>
              <w:ind w:left="720" w:hanging="360"/>
              <w:jc w:val="center"/>
              <w:cnfStyle w:val="000000000000" w:firstRow="0" w:lastRow="0" w:firstColumn="0" w:lastColumn="0" w:oddVBand="0" w:evenVBand="0" w:oddHBand="0" w:evenHBand="0" w:firstRowFirstColumn="0" w:firstRowLastColumn="0" w:lastRowFirstColumn="0" w:lastRowLastColumn="0"/>
              <w:rPr>
                <w:color w:val="374856"/>
              </w:rPr>
            </w:pPr>
            <w:r>
              <w:rPr>
                <w:color w:val="374856"/>
              </w:rPr>
              <w:t>Note</w:t>
            </w:r>
          </w:p>
        </w:tc>
      </w:tr>
      <w:tr w:rsidR="001328F8" w:rsidRPr="00EC25A2" w14:paraId="584D48EB" w14:textId="77777777" w:rsidTr="003C18AD">
        <w:trPr>
          <w:gridAfter w:val="1"/>
          <w:wAfter w:w="102" w:type="dxa"/>
          <w:trHeight w:val="735"/>
          <w:jc w:val="center"/>
        </w:trPr>
        <w:tc>
          <w:tcPr>
            <w:cnfStyle w:val="001000000000" w:firstRow="0" w:lastRow="0" w:firstColumn="1" w:lastColumn="0" w:oddVBand="0" w:evenVBand="0" w:oddHBand="0" w:evenHBand="0" w:firstRowFirstColumn="0" w:firstRowLastColumn="0" w:lastRowFirstColumn="0" w:lastRowLastColumn="0"/>
            <w:tcW w:w="1995" w:type="dxa"/>
            <w:gridSpan w:val="2"/>
            <w:vAlign w:val="center"/>
          </w:tcPr>
          <w:p w14:paraId="6D2ECDB4" w14:textId="77777777" w:rsidR="001328F8" w:rsidRPr="005F2B39" w:rsidRDefault="001328F8" w:rsidP="004D6EED">
            <w:pPr>
              <w:jc w:val="both"/>
              <w:rPr>
                <w:b w:val="0"/>
                <w:color w:val="374856"/>
                <w:sz w:val="22"/>
                <w:szCs w:val="22"/>
              </w:rPr>
            </w:pPr>
            <w:proofErr w:type="spellStart"/>
            <w:r w:rsidRPr="005F2B39">
              <w:rPr>
                <w:b w:val="0"/>
                <w:color w:val="374856"/>
                <w:sz w:val="22"/>
                <w:szCs w:val="22"/>
              </w:rPr>
              <w:t>Obiettivi</w:t>
            </w:r>
            <w:proofErr w:type="spellEnd"/>
            <w:r w:rsidRPr="005F2B39">
              <w:rPr>
                <w:b w:val="0"/>
                <w:color w:val="374856"/>
                <w:sz w:val="22"/>
                <w:szCs w:val="22"/>
              </w:rPr>
              <w:t xml:space="preserve"> </w:t>
            </w:r>
            <w:proofErr w:type="spellStart"/>
            <w:r w:rsidRPr="005F2B39">
              <w:rPr>
                <w:b w:val="0"/>
                <w:color w:val="374856"/>
                <w:sz w:val="22"/>
                <w:szCs w:val="22"/>
              </w:rPr>
              <w:t>didattici</w:t>
            </w:r>
            <w:proofErr w:type="spellEnd"/>
            <w:r w:rsidRPr="005F2B39">
              <w:rPr>
                <w:b w:val="0"/>
                <w:color w:val="374856"/>
                <w:sz w:val="22"/>
                <w:szCs w:val="22"/>
              </w:rPr>
              <w:t>:</w:t>
            </w:r>
          </w:p>
        </w:tc>
        <w:tc>
          <w:tcPr>
            <w:tcW w:w="8955" w:type="dxa"/>
            <w:gridSpan w:val="6"/>
          </w:tcPr>
          <w:p w14:paraId="379652C0" w14:textId="77777777" w:rsidR="001328F8" w:rsidRPr="008B52CC" w:rsidRDefault="001328F8" w:rsidP="00EF5F1F">
            <w:pPr>
              <w:pBdr>
                <w:top w:val="nil"/>
                <w:left w:val="nil"/>
                <w:bottom w:val="nil"/>
                <w:right w:val="nil"/>
                <w:between w:val="nil"/>
              </w:pBdr>
              <w:spacing w:after="120" w:line="276" w:lineRule="auto"/>
              <w:cnfStyle w:val="000000000000" w:firstRow="0" w:lastRow="0" w:firstColumn="0" w:lastColumn="0" w:oddVBand="0" w:evenVBand="0" w:oddHBand="0" w:evenHBand="0" w:firstRowFirstColumn="0" w:firstRowLastColumn="0" w:lastRowFirstColumn="0" w:lastRowLastColumn="0"/>
              <w:rPr>
                <w:color w:val="374856"/>
                <w:lang w:val="it-IT"/>
              </w:rPr>
            </w:pPr>
            <w:r w:rsidRPr="008B52CC">
              <w:rPr>
                <w:color w:val="374856"/>
                <w:lang w:val="it-IT"/>
              </w:rPr>
              <w:t>Dopo aver completato correttamente il modulo, gli studenti sapranno:</w:t>
            </w:r>
          </w:p>
          <w:p w14:paraId="1CF15A02" w14:textId="77777777" w:rsidR="00FA41E9" w:rsidRPr="001328F8" w:rsidRDefault="00685BF1" w:rsidP="001328F8">
            <w:pPr>
              <w:numPr>
                <w:ilvl w:val="0"/>
                <w:numId w:val="3"/>
              </w:numPr>
              <w:pBdr>
                <w:top w:val="nil"/>
                <w:left w:val="nil"/>
                <w:bottom w:val="nil"/>
                <w:right w:val="nil"/>
                <w:between w:val="nil"/>
              </w:pBdr>
              <w:tabs>
                <w:tab w:val="num" w:pos="720"/>
              </w:tabs>
              <w:spacing w:line="276" w:lineRule="auto"/>
              <w:jc w:val="both"/>
              <w:cnfStyle w:val="000000000000" w:firstRow="0" w:lastRow="0" w:firstColumn="0" w:lastColumn="0" w:oddVBand="0" w:evenVBand="0" w:oddHBand="0" w:evenHBand="0" w:firstRowFirstColumn="0" w:firstRowLastColumn="0" w:lastRowFirstColumn="0" w:lastRowLastColumn="0"/>
              <w:rPr>
                <w:color w:val="374856"/>
                <w:lang w:val="it-IT"/>
              </w:rPr>
            </w:pPr>
            <w:r w:rsidRPr="008B52CC">
              <w:rPr>
                <w:color w:val="374856"/>
                <w:lang w:val="it-IT"/>
              </w:rPr>
              <w:t xml:space="preserve">Individuare le problematiche legate al denaro durante i periodi critici della vita </w:t>
            </w:r>
          </w:p>
          <w:p w14:paraId="7216B26D" w14:textId="77777777" w:rsidR="00FA41E9" w:rsidRPr="001328F8" w:rsidRDefault="00685BF1" w:rsidP="001328F8">
            <w:pPr>
              <w:numPr>
                <w:ilvl w:val="0"/>
                <w:numId w:val="3"/>
              </w:numPr>
              <w:pBdr>
                <w:top w:val="nil"/>
                <w:left w:val="nil"/>
                <w:bottom w:val="nil"/>
                <w:right w:val="nil"/>
                <w:between w:val="nil"/>
              </w:pBdr>
              <w:spacing w:line="276" w:lineRule="auto"/>
              <w:jc w:val="both"/>
              <w:cnfStyle w:val="000000000000" w:firstRow="0" w:lastRow="0" w:firstColumn="0" w:lastColumn="0" w:oddVBand="0" w:evenVBand="0" w:oddHBand="0" w:evenHBand="0" w:firstRowFirstColumn="0" w:firstRowLastColumn="0" w:lastRowFirstColumn="0" w:lastRowLastColumn="0"/>
              <w:rPr>
                <w:color w:val="374856"/>
                <w:lang w:val="it-IT"/>
              </w:rPr>
            </w:pPr>
            <w:r w:rsidRPr="008B52CC">
              <w:rPr>
                <w:color w:val="374856"/>
                <w:lang w:val="it-IT"/>
              </w:rPr>
              <w:t xml:space="preserve">Descrivere in che modo le società percepiscono e spendono il denaro </w:t>
            </w:r>
          </w:p>
          <w:p w14:paraId="6BC7E62C" w14:textId="77777777" w:rsidR="001328F8" w:rsidRPr="008B52CC" w:rsidRDefault="001328F8" w:rsidP="001328F8">
            <w:pPr>
              <w:pBdr>
                <w:top w:val="nil"/>
                <w:left w:val="nil"/>
                <w:bottom w:val="nil"/>
                <w:right w:val="nil"/>
                <w:between w:val="nil"/>
              </w:pBdr>
              <w:spacing w:line="276" w:lineRule="auto"/>
              <w:ind w:left="360"/>
              <w:jc w:val="both"/>
              <w:cnfStyle w:val="000000000000" w:firstRow="0" w:lastRow="0" w:firstColumn="0" w:lastColumn="0" w:oddVBand="0" w:evenVBand="0" w:oddHBand="0" w:evenHBand="0" w:firstRowFirstColumn="0" w:firstRowLastColumn="0" w:lastRowFirstColumn="0" w:lastRowLastColumn="0"/>
              <w:rPr>
                <w:color w:val="374856"/>
                <w:lang w:val="it-IT"/>
              </w:rPr>
            </w:pPr>
            <w:r w:rsidRPr="008B52CC">
              <w:rPr>
                <w:color w:val="374856"/>
                <w:lang w:val="it-IT"/>
              </w:rPr>
              <w:t>(tasse e agevolazioni)</w:t>
            </w:r>
          </w:p>
          <w:p w14:paraId="6ED61972" w14:textId="77777777" w:rsidR="001328F8" w:rsidRPr="008B52CC" w:rsidRDefault="001328F8" w:rsidP="00EF5F1F">
            <w:pPr>
              <w:pBdr>
                <w:top w:val="nil"/>
                <w:left w:val="nil"/>
                <w:bottom w:val="nil"/>
                <w:right w:val="nil"/>
                <w:between w:val="nil"/>
              </w:pBdr>
              <w:spacing w:line="276" w:lineRule="auto"/>
              <w:jc w:val="both"/>
              <w:cnfStyle w:val="000000000000" w:firstRow="0" w:lastRow="0" w:firstColumn="0" w:lastColumn="0" w:oddVBand="0" w:evenVBand="0" w:oddHBand="0" w:evenHBand="0" w:firstRowFirstColumn="0" w:firstRowLastColumn="0" w:lastRowFirstColumn="0" w:lastRowLastColumn="0"/>
              <w:rPr>
                <w:color w:val="374856"/>
                <w:lang w:val="it-IT"/>
              </w:rPr>
            </w:pPr>
            <w:r w:rsidRPr="008B52CC">
              <w:rPr>
                <w:color w:val="374856"/>
                <w:lang w:val="it-IT"/>
              </w:rPr>
              <w:t xml:space="preserve">Dibattere di consumismo critico e di economia circolare </w:t>
            </w:r>
          </w:p>
          <w:p w14:paraId="269B272C" w14:textId="77777777" w:rsidR="001328F8" w:rsidRPr="008B52CC" w:rsidRDefault="001328F8" w:rsidP="00EF5F1F">
            <w:pPr>
              <w:pBdr>
                <w:top w:val="nil"/>
                <w:left w:val="nil"/>
                <w:bottom w:val="nil"/>
                <w:right w:val="nil"/>
                <w:between w:val="nil"/>
              </w:pBdr>
              <w:spacing w:line="276" w:lineRule="auto"/>
              <w:jc w:val="both"/>
              <w:cnfStyle w:val="000000000000" w:firstRow="0" w:lastRow="0" w:firstColumn="0" w:lastColumn="0" w:oddVBand="0" w:evenVBand="0" w:oddHBand="0" w:evenHBand="0" w:firstRowFirstColumn="0" w:firstRowLastColumn="0" w:lastRowFirstColumn="0" w:lastRowLastColumn="0"/>
              <w:rPr>
                <w:color w:val="374856"/>
                <w:lang w:val="it-IT"/>
              </w:rPr>
            </w:pPr>
          </w:p>
          <w:p w14:paraId="293A8719" w14:textId="77777777" w:rsidR="001328F8" w:rsidRPr="008B52CC" w:rsidRDefault="001328F8" w:rsidP="00EF5F1F">
            <w:pPr>
              <w:pBdr>
                <w:top w:val="nil"/>
                <w:left w:val="nil"/>
                <w:bottom w:val="nil"/>
                <w:right w:val="nil"/>
                <w:between w:val="nil"/>
              </w:pBdr>
              <w:spacing w:line="276" w:lineRule="auto"/>
              <w:jc w:val="both"/>
              <w:cnfStyle w:val="000000000000" w:firstRow="0" w:lastRow="0" w:firstColumn="0" w:lastColumn="0" w:oddVBand="0" w:evenVBand="0" w:oddHBand="0" w:evenHBand="0" w:firstRowFirstColumn="0" w:firstRowLastColumn="0" w:lastRowFirstColumn="0" w:lastRowLastColumn="0"/>
              <w:rPr>
                <w:color w:val="374856"/>
                <w:lang w:val="it-IT"/>
              </w:rPr>
            </w:pPr>
          </w:p>
          <w:p w14:paraId="455D81D4" w14:textId="77777777" w:rsidR="001328F8" w:rsidRPr="008B52CC" w:rsidRDefault="001328F8" w:rsidP="00EF5F1F">
            <w:pPr>
              <w:pBdr>
                <w:top w:val="nil"/>
                <w:left w:val="nil"/>
                <w:bottom w:val="nil"/>
                <w:right w:val="nil"/>
                <w:between w:val="nil"/>
              </w:pBdr>
              <w:spacing w:line="276" w:lineRule="auto"/>
              <w:jc w:val="both"/>
              <w:cnfStyle w:val="000000000000" w:firstRow="0" w:lastRow="0" w:firstColumn="0" w:lastColumn="0" w:oddVBand="0" w:evenVBand="0" w:oddHBand="0" w:evenHBand="0" w:firstRowFirstColumn="0" w:firstRowLastColumn="0" w:lastRowFirstColumn="0" w:lastRowLastColumn="0"/>
              <w:rPr>
                <w:color w:val="374856"/>
                <w:lang w:val="it-IT"/>
              </w:rPr>
            </w:pPr>
          </w:p>
          <w:p w14:paraId="2F4A8140" w14:textId="77777777" w:rsidR="001328F8" w:rsidRPr="008B52CC" w:rsidRDefault="001328F8" w:rsidP="00EF5F1F">
            <w:pPr>
              <w:pBdr>
                <w:top w:val="nil"/>
                <w:left w:val="nil"/>
                <w:bottom w:val="nil"/>
                <w:right w:val="nil"/>
                <w:between w:val="nil"/>
              </w:pBdr>
              <w:spacing w:line="276" w:lineRule="auto"/>
              <w:jc w:val="both"/>
              <w:cnfStyle w:val="000000000000" w:firstRow="0" w:lastRow="0" w:firstColumn="0" w:lastColumn="0" w:oddVBand="0" w:evenVBand="0" w:oddHBand="0" w:evenHBand="0" w:firstRowFirstColumn="0" w:firstRowLastColumn="0" w:lastRowFirstColumn="0" w:lastRowLastColumn="0"/>
              <w:rPr>
                <w:color w:val="374856"/>
                <w:lang w:val="it-IT"/>
              </w:rPr>
            </w:pPr>
          </w:p>
        </w:tc>
      </w:tr>
      <w:tr w:rsidR="005C3C38" w:rsidRPr="00EC25A2" w14:paraId="3A5C4D7A" w14:textId="77777777" w:rsidTr="003C18AD">
        <w:trPr>
          <w:trHeight w:val="596"/>
          <w:jc w:val="center"/>
        </w:trPr>
        <w:tc>
          <w:tcPr>
            <w:cnfStyle w:val="001000000000" w:firstRow="0" w:lastRow="0" w:firstColumn="1" w:lastColumn="0" w:oddVBand="0" w:evenVBand="0" w:oddHBand="0" w:evenHBand="0" w:firstRowFirstColumn="0" w:firstRowLastColumn="0" w:lastRowFirstColumn="0" w:lastRowLastColumn="0"/>
            <w:tcW w:w="11052" w:type="dxa"/>
            <w:gridSpan w:val="9"/>
            <w:shd w:val="clear" w:color="auto" w:fill="44546A"/>
            <w:vAlign w:val="center"/>
          </w:tcPr>
          <w:p w14:paraId="27F342F4" w14:textId="77777777" w:rsidR="005C3C38" w:rsidRPr="008B52CC" w:rsidRDefault="001328F8">
            <w:pPr>
              <w:pBdr>
                <w:top w:val="nil"/>
                <w:left w:val="nil"/>
                <w:bottom w:val="nil"/>
                <w:right w:val="nil"/>
                <w:between w:val="nil"/>
              </w:pBdr>
              <w:spacing w:after="120"/>
              <w:ind w:left="720" w:hanging="360"/>
              <w:jc w:val="center"/>
              <w:rPr>
                <w:color w:val="FFFFFF"/>
                <w:lang w:val="it-IT"/>
              </w:rPr>
            </w:pPr>
            <w:r w:rsidRPr="008B52CC">
              <w:rPr>
                <w:b w:val="0"/>
                <w:color w:val="FFFFFF"/>
                <w:lang w:val="it-IT"/>
              </w:rPr>
              <w:lastRenderedPageBreak/>
              <w:t xml:space="preserve">Programma di sessione modulo </w:t>
            </w:r>
            <w:r w:rsidR="00251622" w:rsidRPr="008B52CC">
              <w:rPr>
                <w:b w:val="0"/>
                <w:color w:val="FFFFFF"/>
                <w:lang w:val="it-IT"/>
              </w:rPr>
              <w:t xml:space="preserve">4: </w:t>
            </w:r>
            <w:r w:rsidRPr="008B52CC">
              <w:rPr>
                <w:b w:val="0"/>
                <w:color w:val="FFFFFF"/>
                <w:lang w:val="it-IT"/>
              </w:rPr>
              <w:t>Gestione del Denaro Durante i Periodi Critici della Vita</w:t>
            </w:r>
          </w:p>
        </w:tc>
      </w:tr>
      <w:tr w:rsidR="005C3C38" w14:paraId="07BE2F6E" w14:textId="77777777" w:rsidTr="003C18AD">
        <w:trPr>
          <w:trHeight w:val="452"/>
          <w:jc w:val="center"/>
        </w:trPr>
        <w:tc>
          <w:tcPr>
            <w:cnfStyle w:val="001000000000" w:firstRow="0" w:lastRow="0" w:firstColumn="1" w:lastColumn="0" w:oddVBand="0" w:evenVBand="0" w:oddHBand="0" w:evenHBand="0" w:firstRowFirstColumn="0" w:firstRowLastColumn="0" w:lastRowFirstColumn="0" w:lastRowLastColumn="0"/>
            <w:tcW w:w="1545" w:type="dxa"/>
            <w:shd w:val="clear" w:color="auto" w:fill="A4B6C5"/>
            <w:vAlign w:val="center"/>
          </w:tcPr>
          <w:p w14:paraId="02151C10" w14:textId="77777777" w:rsidR="005C3C38" w:rsidRDefault="001328F8" w:rsidP="001328F8">
            <w:pPr>
              <w:pBdr>
                <w:top w:val="nil"/>
                <w:left w:val="nil"/>
                <w:bottom w:val="nil"/>
                <w:right w:val="nil"/>
                <w:between w:val="nil"/>
              </w:pBdr>
              <w:spacing w:after="120"/>
              <w:ind w:left="720" w:hanging="360"/>
              <w:jc w:val="center"/>
              <w:rPr>
                <w:color w:val="374856"/>
                <w:sz w:val="22"/>
                <w:szCs w:val="22"/>
              </w:rPr>
            </w:pPr>
            <w:proofErr w:type="spellStart"/>
            <w:r>
              <w:rPr>
                <w:b w:val="0"/>
                <w:color w:val="374856"/>
                <w:sz w:val="22"/>
                <w:szCs w:val="22"/>
              </w:rPr>
              <w:t>Durata</w:t>
            </w:r>
            <w:proofErr w:type="spellEnd"/>
          </w:p>
        </w:tc>
        <w:tc>
          <w:tcPr>
            <w:tcW w:w="5070" w:type="dxa"/>
            <w:gridSpan w:val="3"/>
            <w:shd w:val="clear" w:color="auto" w:fill="A4B6C5"/>
            <w:vAlign w:val="center"/>
          </w:tcPr>
          <w:p w14:paraId="7EE24403" w14:textId="77777777" w:rsidR="005C3C38" w:rsidRDefault="00251622" w:rsidP="001328F8">
            <w:pPr>
              <w:pBdr>
                <w:top w:val="nil"/>
                <w:left w:val="nil"/>
                <w:bottom w:val="nil"/>
                <w:right w:val="nil"/>
                <w:between w:val="nil"/>
              </w:pBdr>
              <w:spacing w:after="120"/>
              <w:ind w:left="720" w:hanging="360"/>
              <w:jc w:val="center"/>
              <w:cnfStyle w:val="000000000000" w:firstRow="0" w:lastRow="0" w:firstColumn="0" w:lastColumn="0" w:oddVBand="0" w:evenVBand="0" w:oddHBand="0" w:evenHBand="0" w:firstRowFirstColumn="0" w:firstRowLastColumn="0" w:lastRowFirstColumn="0" w:lastRowLastColumn="0"/>
              <w:rPr>
                <w:b/>
                <w:color w:val="374856"/>
                <w:sz w:val="22"/>
                <w:szCs w:val="22"/>
              </w:rPr>
            </w:pPr>
            <w:proofErr w:type="spellStart"/>
            <w:r>
              <w:rPr>
                <w:b/>
                <w:color w:val="374856"/>
                <w:sz w:val="22"/>
                <w:szCs w:val="22"/>
              </w:rPr>
              <w:t>A</w:t>
            </w:r>
            <w:r w:rsidR="001328F8">
              <w:rPr>
                <w:b/>
                <w:color w:val="374856"/>
                <w:sz w:val="22"/>
                <w:szCs w:val="22"/>
              </w:rPr>
              <w:t>ttività</w:t>
            </w:r>
            <w:proofErr w:type="spellEnd"/>
          </w:p>
        </w:tc>
        <w:tc>
          <w:tcPr>
            <w:tcW w:w="1725" w:type="dxa"/>
            <w:gridSpan w:val="2"/>
            <w:shd w:val="clear" w:color="auto" w:fill="A4B6C5"/>
          </w:tcPr>
          <w:p w14:paraId="49581BC1" w14:textId="77777777" w:rsidR="001E4C25" w:rsidRDefault="001E4C25" w:rsidP="001328F8">
            <w:pPr>
              <w:pBdr>
                <w:top w:val="nil"/>
                <w:left w:val="nil"/>
                <w:bottom w:val="nil"/>
                <w:right w:val="nil"/>
                <w:between w:val="nil"/>
              </w:pBdr>
              <w:spacing w:after="120"/>
              <w:ind w:left="720" w:hanging="360"/>
              <w:jc w:val="center"/>
              <w:cnfStyle w:val="000000000000" w:firstRow="0" w:lastRow="0" w:firstColumn="0" w:lastColumn="0" w:oddVBand="0" w:evenVBand="0" w:oddHBand="0" w:evenHBand="0" w:firstRowFirstColumn="0" w:firstRowLastColumn="0" w:lastRowFirstColumn="0" w:lastRowLastColumn="0"/>
              <w:rPr>
                <w:b/>
                <w:color w:val="374856"/>
                <w:sz w:val="22"/>
                <w:szCs w:val="22"/>
              </w:rPr>
            </w:pPr>
            <w:proofErr w:type="spellStart"/>
            <w:r>
              <w:rPr>
                <w:b/>
                <w:color w:val="374856"/>
                <w:sz w:val="22"/>
                <w:szCs w:val="22"/>
              </w:rPr>
              <w:t>Metodo</w:t>
            </w:r>
            <w:proofErr w:type="spellEnd"/>
            <w:r>
              <w:rPr>
                <w:b/>
                <w:color w:val="374856"/>
                <w:sz w:val="22"/>
                <w:szCs w:val="22"/>
              </w:rPr>
              <w:t xml:space="preserve"> </w:t>
            </w:r>
          </w:p>
          <w:p w14:paraId="542DA4D6" w14:textId="77777777" w:rsidR="005C3C38" w:rsidRDefault="001328F8" w:rsidP="001328F8">
            <w:pPr>
              <w:pBdr>
                <w:top w:val="nil"/>
                <w:left w:val="nil"/>
                <w:bottom w:val="nil"/>
                <w:right w:val="nil"/>
                <w:between w:val="nil"/>
              </w:pBdr>
              <w:spacing w:after="120"/>
              <w:ind w:left="720" w:hanging="360"/>
              <w:jc w:val="center"/>
              <w:cnfStyle w:val="000000000000" w:firstRow="0" w:lastRow="0" w:firstColumn="0" w:lastColumn="0" w:oddVBand="0" w:evenVBand="0" w:oddHBand="0" w:evenHBand="0" w:firstRowFirstColumn="0" w:firstRowLastColumn="0" w:lastRowFirstColumn="0" w:lastRowLastColumn="0"/>
              <w:rPr>
                <w:b/>
                <w:color w:val="374856"/>
                <w:sz w:val="22"/>
                <w:szCs w:val="22"/>
              </w:rPr>
            </w:pPr>
            <w:proofErr w:type="spellStart"/>
            <w:r>
              <w:rPr>
                <w:b/>
                <w:color w:val="374856"/>
                <w:sz w:val="22"/>
                <w:szCs w:val="22"/>
              </w:rPr>
              <w:t>Utilizzato</w:t>
            </w:r>
            <w:proofErr w:type="spellEnd"/>
          </w:p>
        </w:tc>
        <w:tc>
          <w:tcPr>
            <w:tcW w:w="1395" w:type="dxa"/>
            <w:shd w:val="clear" w:color="auto" w:fill="A4B6C5"/>
            <w:vAlign w:val="center"/>
          </w:tcPr>
          <w:p w14:paraId="76198AE4" w14:textId="77777777" w:rsidR="005C3C38" w:rsidRDefault="001328F8" w:rsidP="001328F8">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color w:val="374856"/>
                <w:sz w:val="22"/>
                <w:szCs w:val="22"/>
              </w:rPr>
            </w:pPr>
            <w:proofErr w:type="spellStart"/>
            <w:r>
              <w:rPr>
                <w:b/>
                <w:color w:val="374856"/>
                <w:sz w:val="22"/>
                <w:szCs w:val="22"/>
              </w:rPr>
              <w:t>Strumenti</w:t>
            </w:r>
            <w:proofErr w:type="spellEnd"/>
            <w:r>
              <w:rPr>
                <w:b/>
                <w:color w:val="374856"/>
                <w:sz w:val="22"/>
                <w:szCs w:val="22"/>
              </w:rPr>
              <w:t>/</w:t>
            </w:r>
            <w:proofErr w:type="spellStart"/>
            <w:r>
              <w:rPr>
                <w:b/>
                <w:color w:val="374856"/>
                <w:sz w:val="22"/>
                <w:szCs w:val="22"/>
              </w:rPr>
              <w:t>materiale</w:t>
            </w:r>
            <w:proofErr w:type="spellEnd"/>
          </w:p>
        </w:tc>
        <w:tc>
          <w:tcPr>
            <w:tcW w:w="1317" w:type="dxa"/>
            <w:gridSpan w:val="2"/>
            <w:shd w:val="clear" w:color="auto" w:fill="A4B6C5"/>
            <w:vAlign w:val="center"/>
          </w:tcPr>
          <w:p w14:paraId="4CF25546" w14:textId="77777777" w:rsidR="005C3C38" w:rsidRDefault="00251622" w:rsidP="001328F8">
            <w:pPr>
              <w:pBdr>
                <w:top w:val="nil"/>
                <w:left w:val="nil"/>
                <w:bottom w:val="nil"/>
                <w:right w:val="nil"/>
                <w:between w:val="nil"/>
              </w:pBdr>
              <w:spacing w:after="120"/>
              <w:ind w:left="720" w:hanging="360"/>
              <w:jc w:val="center"/>
              <w:cnfStyle w:val="000000000000" w:firstRow="0" w:lastRow="0" w:firstColumn="0" w:lastColumn="0" w:oddVBand="0" w:evenVBand="0" w:oddHBand="0" w:evenHBand="0" w:firstRowFirstColumn="0" w:firstRowLastColumn="0" w:lastRowFirstColumn="0" w:lastRowLastColumn="0"/>
              <w:rPr>
                <w:b/>
                <w:color w:val="374856"/>
                <w:sz w:val="22"/>
                <w:szCs w:val="22"/>
              </w:rPr>
            </w:pPr>
            <w:r>
              <w:rPr>
                <w:b/>
                <w:color w:val="374856"/>
                <w:sz w:val="22"/>
                <w:szCs w:val="22"/>
              </w:rPr>
              <w:t>Note</w:t>
            </w:r>
          </w:p>
        </w:tc>
      </w:tr>
      <w:tr w:rsidR="005C3C38" w:rsidRPr="00EC25A2" w14:paraId="1683895D" w14:textId="77777777" w:rsidTr="003C18AD">
        <w:trPr>
          <w:trHeight w:val="409"/>
          <w:jc w:val="center"/>
        </w:trPr>
        <w:tc>
          <w:tcPr>
            <w:cnfStyle w:val="001000000000" w:firstRow="0" w:lastRow="0" w:firstColumn="1" w:lastColumn="0" w:oddVBand="0" w:evenVBand="0" w:oddHBand="0" w:evenHBand="0" w:firstRowFirstColumn="0" w:firstRowLastColumn="0" w:lastRowFirstColumn="0" w:lastRowLastColumn="0"/>
            <w:tcW w:w="1545" w:type="dxa"/>
            <w:vAlign w:val="center"/>
          </w:tcPr>
          <w:p w14:paraId="262E5000" w14:textId="77777777" w:rsidR="005C3C38" w:rsidRPr="00683E2A" w:rsidRDefault="00251622" w:rsidP="001328F8">
            <w:pPr>
              <w:pBdr>
                <w:top w:val="nil"/>
                <w:left w:val="nil"/>
                <w:bottom w:val="nil"/>
                <w:right w:val="nil"/>
                <w:between w:val="nil"/>
              </w:pBdr>
              <w:spacing w:after="120"/>
              <w:ind w:left="720" w:hanging="360"/>
              <w:rPr>
                <w:color w:val="auto"/>
                <w:sz w:val="22"/>
                <w:szCs w:val="22"/>
              </w:rPr>
            </w:pPr>
            <w:r w:rsidRPr="00683E2A">
              <w:rPr>
                <w:b w:val="0"/>
                <w:color w:val="auto"/>
                <w:sz w:val="22"/>
                <w:szCs w:val="22"/>
              </w:rPr>
              <w:t xml:space="preserve">5 </w:t>
            </w:r>
            <w:proofErr w:type="spellStart"/>
            <w:r w:rsidRPr="00683E2A">
              <w:rPr>
                <w:b w:val="0"/>
                <w:color w:val="auto"/>
                <w:sz w:val="22"/>
                <w:szCs w:val="22"/>
              </w:rPr>
              <w:t>minut</w:t>
            </w:r>
            <w:r w:rsidR="001328F8">
              <w:rPr>
                <w:b w:val="0"/>
                <w:color w:val="auto"/>
                <w:sz w:val="22"/>
                <w:szCs w:val="22"/>
              </w:rPr>
              <w:t>i</w:t>
            </w:r>
            <w:proofErr w:type="spellEnd"/>
          </w:p>
        </w:tc>
        <w:tc>
          <w:tcPr>
            <w:tcW w:w="5070" w:type="dxa"/>
            <w:gridSpan w:val="3"/>
            <w:vAlign w:val="center"/>
          </w:tcPr>
          <w:p w14:paraId="59BFDCF3" w14:textId="77777777" w:rsidR="001328F8" w:rsidRPr="008B52CC" w:rsidRDefault="001328F8" w:rsidP="001328F8">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color w:val="auto"/>
                <w:sz w:val="22"/>
                <w:szCs w:val="22"/>
                <w:lang w:val="it-IT"/>
              </w:rPr>
            </w:pPr>
            <w:r w:rsidRPr="008B52CC">
              <w:rPr>
                <w:b/>
                <w:color w:val="auto"/>
                <w:sz w:val="22"/>
                <w:szCs w:val="22"/>
                <w:lang w:val="it-IT"/>
              </w:rPr>
              <w:t>Accoglienza</w:t>
            </w:r>
          </w:p>
          <w:p w14:paraId="308C4506" w14:textId="77777777" w:rsidR="001328F8" w:rsidRPr="008B52CC" w:rsidRDefault="001328F8" w:rsidP="001328F8">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auto"/>
                <w:sz w:val="22"/>
                <w:szCs w:val="22"/>
                <w:lang w:val="it-IT"/>
              </w:rPr>
            </w:pPr>
            <w:r w:rsidRPr="008B52CC">
              <w:rPr>
                <w:color w:val="auto"/>
                <w:sz w:val="22"/>
                <w:szCs w:val="22"/>
                <w:lang w:val="it-IT"/>
              </w:rPr>
              <w:t>Programma di sessione</w:t>
            </w:r>
          </w:p>
          <w:p w14:paraId="1040BC7E" w14:textId="77777777" w:rsidR="00C636E2" w:rsidRPr="008B52CC" w:rsidRDefault="001328F8" w:rsidP="001328F8">
            <w:pPr>
              <w:spacing w:after="240"/>
              <w:cnfStyle w:val="000000000000" w:firstRow="0" w:lastRow="0" w:firstColumn="0" w:lastColumn="0" w:oddVBand="0" w:evenVBand="0" w:oddHBand="0" w:evenHBand="0" w:firstRowFirstColumn="0" w:firstRowLastColumn="0" w:lastRowFirstColumn="0" w:lastRowLastColumn="0"/>
              <w:rPr>
                <w:color w:val="auto"/>
                <w:sz w:val="22"/>
                <w:szCs w:val="22"/>
                <w:lang w:val="it-IT"/>
              </w:rPr>
            </w:pPr>
            <w:r w:rsidRPr="008B52CC">
              <w:rPr>
                <w:color w:val="auto"/>
                <w:sz w:val="22"/>
                <w:szCs w:val="22"/>
                <w:lang w:val="it-IT"/>
              </w:rPr>
              <w:t xml:space="preserve">Obiettivi didattici </w:t>
            </w:r>
          </w:p>
          <w:p w14:paraId="1E8BE1ED" w14:textId="77777777" w:rsidR="004D4E1B" w:rsidRPr="008B52CC" w:rsidRDefault="00C636E2" w:rsidP="001328F8">
            <w:pPr>
              <w:spacing w:after="240"/>
              <w:cnfStyle w:val="000000000000" w:firstRow="0" w:lastRow="0" w:firstColumn="0" w:lastColumn="0" w:oddVBand="0" w:evenVBand="0" w:oddHBand="0" w:evenHBand="0" w:firstRowFirstColumn="0" w:firstRowLastColumn="0" w:lastRowFirstColumn="0" w:lastRowLastColumn="0"/>
              <w:rPr>
                <w:b/>
                <w:color w:val="auto"/>
                <w:sz w:val="22"/>
                <w:szCs w:val="22"/>
                <w:u w:val="single"/>
                <w:lang w:val="it-IT"/>
              </w:rPr>
            </w:pPr>
            <w:r w:rsidRPr="008B52CC">
              <w:rPr>
                <w:color w:val="auto"/>
                <w:sz w:val="22"/>
                <w:szCs w:val="22"/>
                <w:lang w:val="it-IT"/>
              </w:rPr>
              <w:t>Presentazione della mappa concettuale fornendo una breve panoramica</w:t>
            </w:r>
            <w:r w:rsidR="004D4E1B" w:rsidRPr="008B52CC">
              <w:rPr>
                <w:color w:val="auto"/>
                <w:sz w:val="22"/>
                <w:szCs w:val="22"/>
                <w:lang w:val="it-IT"/>
              </w:rPr>
              <w:t>.</w:t>
            </w:r>
          </w:p>
          <w:p w14:paraId="776704C1" w14:textId="77777777" w:rsidR="005C3C38" w:rsidRPr="008B52CC" w:rsidRDefault="00C636E2" w:rsidP="00C636E2">
            <w:pPr>
              <w:spacing w:after="240"/>
              <w:cnfStyle w:val="000000000000" w:firstRow="0" w:lastRow="0" w:firstColumn="0" w:lastColumn="0" w:oddVBand="0" w:evenVBand="0" w:oddHBand="0" w:evenHBand="0" w:firstRowFirstColumn="0" w:firstRowLastColumn="0" w:lastRowFirstColumn="0" w:lastRowLastColumn="0"/>
              <w:rPr>
                <w:color w:val="auto"/>
                <w:sz w:val="22"/>
                <w:szCs w:val="22"/>
                <w:lang w:val="it-IT"/>
              </w:rPr>
            </w:pPr>
            <w:r w:rsidRPr="008B52CC">
              <w:rPr>
                <w:color w:val="auto"/>
                <w:sz w:val="22"/>
                <w:szCs w:val="22"/>
                <w:lang w:val="it-IT"/>
              </w:rPr>
              <w:t>Il facilitatore darà il benvenuto agli studenti alla sessione e fonirà una breve panoramica sugli obiettivi didattici del modulo</w:t>
            </w:r>
            <w:r w:rsidR="00251622" w:rsidRPr="008B52CC">
              <w:rPr>
                <w:color w:val="auto"/>
                <w:sz w:val="22"/>
                <w:szCs w:val="22"/>
                <w:lang w:val="it-IT"/>
              </w:rPr>
              <w:t>.</w:t>
            </w:r>
          </w:p>
        </w:tc>
        <w:tc>
          <w:tcPr>
            <w:tcW w:w="1725" w:type="dxa"/>
            <w:gridSpan w:val="2"/>
          </w:tcPr>
          <w:p w14:paraId="462E6124" w14:textId="77777777" w:rsidR="00EF5F1F" w:rsidRPr="008B52CC" w:rsidRDefault="00C636E2" w:rsidP="00683E2A">
            <w:pPr>
              <w:spacing w:after="240"/>
              <w:cnfStyle w:val="000000000000" w:firstRow="0" w:lastRow="0" w:firstColumn="0" w:lastColumn="0" w:oddVBand="0" w:evenVBand="0" w:oddHBand="0" w:evenHBand="0" w:firstRowFirstColumn="0" w:firstRowLastColumn="0" w:lastRowFirstColumn="0" w:lastRowLastColumn="0"/>
              <w:rPr>
                <w:color w:val="auto"/>
                <w:sz w:val="22"/>
                <w:szCs w:val="22"/>
                <w:lang w:val="it-IT"/>
              </w:rPr>
            </w:pPr>
            <w:r w:rsidRPr="008B52CC">
              <w:rPr>
                <w:color w:val="auto"/>
                <w:sz w:val="22"/>
                <w:szCs w:val="22"/>
                <w:lang w:val="it-IT"/>
              </w:rPr>
              <w:t>Postazione con attrezzature informatiche, proiettore e shermo</w:t>
            </w:r>
            <w:r w:rsidR="00EF5F1F" w:rsidRPr="008B52CC">
              <w:rPr>
                <w:color w:val="auto"/>
                <w:sz w:val="22"/>
                <w:szCs w:val="22"/>
                <w:lang w:val="it-IT"/>
              </w:rPr>
              <w:t xml:space="preserve">; </w:t>
            </w:r>
          </w:p>
          <w:p w14:paraId="7C5173D2" w14:textId="77777777" w:rsidR="005C3C38" w:rsidRPr="00683E2A" w:rsidRDefault="00C636E2" w:rsidP="00C636E2">
            <w:pPr>
              <w:spacing w:after="240"/>
              <w:cnfStyle w:val="000000000000" w:firstRow="0" w:lastRow="0" w:firstColumn="0" w:lastColumn="0" w:oddVBand="0" w:evenVBand="0" w:oddHBand="0" w:evenHBand="0" w:firstRowFirstColumn="0" w:firstRowLastColumn="0" w:lastRowFirstColumn="0" w:lastRowLastColumn="0"/>
              <w:rPr>
                <w:strike/>
                <w:color w:val="auto"/>
                <w:sz w:val="22"/>
                <w:szCs w:val="22"/>
              </w:rPr>
            </w:pPr>
            <w:proofErr w:type="spellStart"/>
            <w:r>
              <w:rPr>
                <w:color w:val="auto"/>
                <w:sz w:val="22"/>
                <w:szCs w:val="22"/>
              </w:rPr>
              <w:t>Lavagna</w:t>
            </w:r>
            <w:proofErr w:type="spellEnd"/>
            <w:r>
              <w:rPr>
                <w:color w:val="auto"/>
                <w:sz w:val="22"/>
                <w:szCs w:val="22"/>
              </w:rPr>
              <w:t xml:space="preserve"> </w:t>
            </w:r>
            <w:proofErr w:type="spellStart"/>
            <w:r>
              <w:rPr>
                <w:color w:val="auto"/>
                <w:sz w:val="22"/>
                <w:szCs w:val="22"/>
              </w:rPr>
              <w:t>bianca</w:t>
            </w:r>
            <w:proofErr w:type="spellEnd"/>
            <w:r>
              <w:rPr>
                <w:color w:val="auto"/>
                <w:sz w:val="22"/>
                <w:szCs w:val="22"/>
              </w:rPr>
              <w:t xml:space="preserve"> e </w:t>
            </w:r>
            <w:proofErr w:type="spellStart"/>
            <w:r>
              <w:rPr>
                <w:color w:val="auto"/>
                <w:sz w:val="22"/>
                <w:szCs w:val="22"/>
              </w:rPr>
              <w:t>pennarelli</w:t>
            </w:r>
            <w:proofErr w:type="spellEnd"/>
          </w:p>
        </w:tc>
        <w:tc>
          <w:tcPr>
            <w:tcW w:w="1395" w:type="dxa"/>
          </w:tcPr>
          <w:p w14:paraId="5BD54602" w14:textId="77777777" w:rsidR="005C3C38" w:rsidRPr="008B52CC" w:rsidRDefault="005C3C38" w:rsidP="00683E2A">
            <w:pPr>
              <w:spacing w:after="240"/>
              <w:cnfStyle w:val="000000000000" w:firstRow="0" w:lastRow="0" w:firstColumn="0" w:lastColumn="0" w:oddVBand="0" w:evenVBand="0" w:oddHBand="0" w:evenHBand="0" w:firstRowFirstColumn="0" w:firstRowLastColumn="0" w:lastRowFirstColumn="0" w:lastRowLastColumn="0"/>
              <w:rPr>
                <w:color w:val="auto"/>
                <w:sz w:val="22"/>
                <w:szCs w:val="22"/>
                <w:lang w:val="it-IT"/>
              </w:rPr>
            </w:pPr>
          </w:p>
          <w:p w14:paraId="1FEBAB59" w14:textId="77777777" w:rsidR="00EF5F1F" w:rsidRPr="008B52CC" w:rsidRDefault="00EF5F1F" w:rsidP="00683E2A">
            <w:pPr>
              <w:spacing w:after="240"/>
              <w:cnfStyle w:val="000000000000" w:firstRow="0" w:lastRow="0" w:firstColumn="0" w:lastColumn="0" w:oddVBand="0" w:evenVBand="0" w:oddHBand="0" w:evenHBand="0" w:firstRowFirstColumn="0" w:firstRowLastColumn="0" w:lastRowFirstColumn="0" w:lastRowLastColumn="0"/>
              <w:rPr>
                <w:color w:val="auto"/>
                <w:sz w:val="22"/>
                <w:szCs w:val="22"/>
                <w:lang w:val="it-IT"/>
              </w:rPr>
            </w:pPr>
          </w:p>
          <w:p w14:paraId="2F192909" w14:textId="77777777" w:rsidR="00EF5F1F" w:rsidRPr="008B52CC" w:rsidRDefault="00EF5F1F" w:rsidP="00683E2A">
            <w:pPr>
              <w:spacing w:after="240"/>
              <w:cnfStyle w:val="000000000000" w:firstRow="0" w:lastRow="0" w:firstColumn="0" w:lastColumn="0" w:oddVBand="0" w:evenVBand="0" w:oddHBand="0" w:evenHBand="0" w:firstRowFirstColumn="0" w:firstRowLastColumn="0" w:lastRowFirstColumn="0" w:lastRowLastColumn="0"/>
              <w:rPr>
                <w:color w:val="auto"/>
                <w:sz w:val="22"/>
                <w:szCs w:val="22"/>
                <w:lang w:val="it-IT"/>
              </w:rPr>
            </w:pPr>
            <w:r w:rsidRPr="008B52CC">
              <w:rPr>
                <w:color w:val="auto"/>
                <w:sz w:val="22"/>
                <w:szCs w:val="22"/>
                <w:lang w:val="it-IT"/>
              </w:rPr>
              <w:t xml:space="preserve"> </w:t>
            </w:r>
            <w:r w:rsidR="00C636E2" w:rsidRPr="008B52CC">
              <w:rPr>
                <w:color w:val="auto"/>
                <w:sz w:val="22"/>
                <w:szCs w:val="22"/>
                <w:lang w:val="it-IT"/>
              </w:rPr>
              <w:t xml:space="preserve">Slide </w:t>
            </w:r>
            <w:r w:rsidRPr="008B52CC">
              <w:rPr>
                <w:color w:val="auto"/>
                <w:sz w:val="22"/>
                <w:szCs w:val="22"/>
                <w:lang w:val="it-IT"/>
              </w:rPr>
              <w:t xml:space="preserve">PP2- </w:t>
            </w:r>
            <w:r w:rsidR="00C636E2" w:rsidRPr="008B52CC">
              <w:rPr>
                <w:color w:val="auto"/>
                <w:sz w:val="22"/>
                <w:szCs w:val="22"/>
                <w:lang w:val="it-IT"/>
              </w:rPr>
              <w:t>Risultati d'apprendimento</w:t>
            </w:r>
            <w:r w:rsidRPr="008B52CC">
              <w:rPr>
                <w:color w:val="auto"/>
                <w:sz w:val="22"/>
                <w:szCs w:val="22"/>
                <w:lang w:val="it-IT"/>
              </w:rPr>
              <w:t xml:space="preserve"> </w:t>
            </w:r>
          </w:p>
          <w:p w14:paraId="7347FE7B" w14:textId="77777777" w:rsidR="00EF5F1F" w:rsidRPr="008B52CC" w:rsidRDefault="00C636E2" w:rsidP="00683E2A">
            <w:pPr>
              <w:spacing w:after="240"/>
              <w:cnfStyle w:val="000000000000" w:firstRow="0" w:lastRow="0" w:firstColumn="0" w:lastColumn="0" w:oddVBand="0" w:evenVBand="0" w:oddHBand="0" w:evenHBand="0" w:firstRowFirstColumn="0" w:firstRowLastColumn="0" w:lastRowFirstColumn="0" w:lastRowLastColumn="0"/>
              <w:rPr>
                <w:color w:val="auto"/>
                <w:sz w:val="22"/>
                <w:szCs w:val="22"/>
                <w:lang w:val="it-IT"/>
              </w:rPr>
            </w:pPr>
            <w:r w:rsidRPr="008B52CC">
              <w:rPr>
                <w:color w:val="auto"/>
                <w:sz w:val="22"/>
                <w:szCs w:val="22"/>
                <w:lang w:val="it-IT"/>
              </w:rPr>
              <w:t xml:space="preserve">Slide </w:t>
            </w:r>
            <w:r w:rsidR="00EF5F1F" w:rsidRPr="008B52CC">
              <w:rPr>
                <w:color w:val="auto"/>
                <w:sz w:val="22"/>
                <w:szCs w:val="22"/>
                <w:lang w:val="it-IT"/>
              </w:rPr>
              <w:t xml:space="preserve">PP 3- </w:t>
            </w:r>
            <w:r w:rsidRPr="008B52CC">
              <w:rPr>
                <w:color w:val="auto"/>
                <w:sz w:val="22"/>
                <w:szCs w:val="22"/>
                <w:lang w:val="it-IT"/>
              </w:rPr>
              <w:t>mappa concettuale</w:t>
            </w:r>
            <w:r w:rsidR="00EF5F1F" w:rsidRPr="008B52CC">
              <w:rPr>
                <w:color w:val="auto"/>
                <w:sz w:val="22"/>
                <w:szCs w:val="22"/>
                <w:lang w:val="it-IT"/>
              </w:rPr>
              <w:t xml:space="preserve">  </w:t>
            </w:r>
          </w:p>
          <w:p w14:paraId="2BFAA813" w14:textId="77777777" w:rsidR="005C3C38" w:rsidRPr="008B52CC" w:rsidRDefault="005C3C38" w:rsidP="00683E2A">
            <w:pPr>
              <w:spacing w:after="240"/>
              <w:cnfStyle w:val="000000000000" w:firstRow="0" w:lastRow="0" w:firstColumn="0" w:lastColumn="0" w:oddVBand="0" w:evenVBand="0" w:oddHBand="0" w:evenHBand="0" w:firstRowFirstColumn="0" w:firstRowLastColumn="0" w:lastRowFirstColumn="0" w:lastRowLastColumn="0"/>
              <w:rPr>
                <w:color w:val="auto"/>
                <w:sz w:val="22"/>
                <w:szCs w:val="22"/>
                <w:highlight w:val="yellow"/>
                <w:lang w:val="it-IT"/>
              </w:rPr>
            </w:pPr>
          </w:p>
        </w:tc>
        <w:tc>
          <w:tcPr>
            <w:tcW w:w="1317" w:type="dxa"/>
            <w:gridSpan w:val="2"/>
          </w:tcPr>
          <w:p w14:paraId="4A0EB040" w14:textId="77777777" w:rsidR="004D4E1B" w:rsidRPr="008B52CC" w:rsidRDefault="004D4E1B" w:rsidP="00683E2A">
            <w:pPr>
              <w:spacing w:after="240"/>
              <w:cnfStyle w:val="000000000000" w:firstRow="0" w:lastRow="0" w:firstColumn="0" w:lastColumn="0" w:oddVBand="0" w:evenVBand="0" w:oddHBand="0" w:evenHBand="0" w:firstRowFirstColumn="0" w:firstRowLastColumn="0" w:lastRowFirstColumn="0" w:lastRowLastColumn="0"/>
              <w:rPr>
                <w:color w:val="auto"/>
                <w:sz w:val="22"/>
                <w:szCs w:val="22"/>
                <w:lang w:val="it-IT"/>
              </w:rPr>
            </w:pPr>
          </w:p>
          <w:p w14:paraId="308C6ECD" w14:textId="77777777" w:rsidR="005C3C38" w:rsidRPr="008B52CC" w:rsidRDefault="005C3C38" w:rsidP="00683E2A">
            <w:pPr>
              <w:spacing w:after="240"/>
              <w:cnfStyle w:val="000000000000" w:firstRow="0" w:lastRow="0" w:firstColumn="0" w:lastColumn="0" w:oddVBand="0" w:evenVBand="0" w:oddHBand="0" w:evenHBand="0" w:firstRowFirstColumn="0" w:firstRowLastColumn="0" w:lastRowFirstColumn="0" w:lastRowLastColumn="0"/>
              <w:rPr>
                <w:color w:val="auto"/>
                <w:sz w:val="22"/>
                <w:szCs w:val="22"/>
                <w:lang w:val="it-IT"/>
              </w:rPr>
            </w:pPr>
          </w:p>
        </w:tc>
      </w:tr>
      <w:tr w:rsidR="005C3C38" w:rsidRPr="00EC25A2" w14:paraId="515D841D" w14:textId="77777777" w:rsidTr="003C18AD">
        <w:trPr>
          <w:trHeight w:val="3107"/>
          <w:jc w:val="center"/>
        </w:trPr>
        <w:tc>
          <w:tcPr>
            <w:cnfStyle w:val="001000000000" w:firstRow="0" w:lastRow="0" w:firstColumn="1" w:lastColumn="0" w:oddVBand="0" w:evenVBand="0" w:oddHBand="0" w:evenHBand="0" w:firstRowFirstColumn="0" w:firstRowLastColumn="0" w:lastRowFirstColumn="0" w:lastRowLastColumn="0"/>
            <w:tcW w:w="1545" w:type="dxa"/>
            <w:vAlign w:val="center"/>
          </w:tcPr>
          <w:p w14:paraId="4F3974EC" w14:textId="77777777" w:rsidR="005C3C38" w:rsidRPr="00683E2A" w:rsidRDefault="004D012F" w:rsidP="00683E2A">
            <w:pPr>
              <w:pBdr>
                <w:top w:val="nil"/>
                <w:left w:val="nil"/>
                <w:bottom w:val="nil"/>
                <w:right w:val="nil"/>
                <w:between w:val="nil"/>
              </w:pBdr>
              <w:spacing w:after="120"/>
              <w:ind w:left="720" w:hanging="360"/>
              <w:rPr>
                <w:color w:val="auto"/>
                <w:sz w:val="22"/>
                <w:szCs w:val="22"/>
              </w:rPr>
            </w:pPr>
            <w:r w:rsidRPr="00683E2A">
              <w:rPr>
                <w:b w:val="0"/>
                <w:color w:val="auto"/>
                <w:sz w:val="22"/>
                <w:szCs w:val="22"/>
              </w:rPr>
              <w:lastRenderedPageBreak/>
              <w:t>15</w:t>
            </w:r>
          </w:p>
          <w:p w14:paraId="6A476E27" w14:textId="77777777" w:rsidR="005C3C38" w:rsidRPr="00683E2A" w:rsidRDefault="00251622" w:rsidP="00C636E2">
            <w:pPr>
              <w:pBdr>
                <w:top w:val="nil"/>
                <w:left w:val="nil"/>
                <w:bottom w:val="nil"/>
                <w:right w:val="nil"/>
                <w:between w:val="nil"/>
              </w:pBdr>
              <w:spacing w:after="120"/>
              <w:ind w:left="720" w:hanging="360"/>
              <w:rPr>
                <w:color w:val="auto"/>
                <w:sz w:val="22"/>
                <w:szCs w:val="22"/>
              </w:rPr>
            </w:pPr>
            <w:proofErr w:type="spellStart"/>
            <w:r w:rsidRPr="00683E2A">
              <w:rPr>
                <w:b w:val="0"/>
                <w:color w:val="auto"/>
                <w:sz w:val="22"/>
                <w:szCs w:val="22"/>
              </w:rPr>
              <w:t>minut</w:t>
            </w:r>
            <w:r w:rsidR="00C636E2">
              <w:rPr>
                <w:b w:val="0"/>
                <w:color w:val="auto"/>
                <w:sz w:val="22"/>
                <w:szCs w:val="22"/>
              </w:rPr>
              <w:t>i</w:t>
            </w:r>
            <w:proofErr w:type="spellEnd"/>
          </w:p>
        </w:tc>
        <w:tc>
          <w:tcPr>
            <w:tcW w:w="5070" w:type="dxa"/>
            <w:gridSpan w:val="3"/>
          </w:tcPr>
          <w:p w14:paraId="5159C800" w14:textId="77777777" w:rsidR="005C3C38" w:rsidRPr="008B52CC" w:rsidRDefault="00D911C6" w:rsidP="00683E2A">
            <w:pPr>
              <w:spacing w:after="240" w:line="276" w:lineRule="auto"/>
              <w:cnfStyle w:val="000000000000" w:firstRow="0" w:lastRow="0" w:firstColumn="0" w:lastColumn="0" w:oddVBand="0" w:evenVBand="0" w:oddHBand="0" w:evenHBand="0" w:firstRowFirstColumn="0" w:firstRowLastColumn="0" w:lastRowFirstColumn="0" w:lastRowLastColumn="0"/>
              <w:rPr>
                <w:b/>
                <w:color w:val="auto"/>
                <w:sz w:val="22"/>
                <w:szCs w:val="22"/>
                <w:lang w:val="it-IT"/>
              </w:rPr>
            </w:pPr>
            <w:r w:rsidRPr="008B52CC">
              <w:rPr>
                <w:b/>
                <w:color w:val="auto"/>
                <w:sz w:val="22"/>
                <w:szCs w:val="22"/>
                <w:lang w:val="it-IT"/>
              </w:rPr>
              <w:t>A</w:t>
            </w:r>
            <w:r w:rsidR="00C636E2" w:rsidRPr="008B52CC">
              <w:rPr>
                <w:b/>
                <w:color w:val="auto"/>
                <w:sz w:val="22"/>
                <w:szCs w:val="22"/>
                <w:lang w:val="it-IT"/>
              </w:rPr>
              <w:t>ttività</w:t>
            </w:r>
            <w:r w:rsidRPr="008B52CC">
              <w:rPr>
                <w:b/>
                <w:color w:val="auto"/>
                <w:sz w:val="22"/>
                <w:szCs w:val="22"/>
                <w:lang w:val="it-IT"/>
              </w:rPr>
              <w:t xml:space="preserve"> </w:t>
            </w:r>
            <w:r w:rsidR="00C636E2" w:rsidRPr="008B52CC">
              <w:rPr>
                <w:b/>
                <w:color w:val="auto"/>
                <w:sz w:val="22"/>
                <w:szCs w:val="22"/>
                <w:lang w:val="it-IT"/>
              </w:rPr>
              <w:t>di riscaldamento M4.1a</w:t>
            </w:r>
            <w:r w:rsidR="00251622" w:rsidRPr="008B52CC">
              <w:rPr>
                <w:b/>
                <w:color w:val="auto"/>
                <w:sz w:val="22"/>
                <w:szCs w:val="22"/>
                <w:lang w:val="it-IT"/>
              </w:rPr>
              <w:t xml:space="preserve">: </w:t>
            </w:r>
            <w:r w:rsidR="00C636E2" w:rsidRPr="008B52CC">
              <w:rPr>
                <w:b/>
                <w:color w:val="auto"/>
                <w:sz w:val="22"/>
                <w:szCs w:val="22"/>
                <w:lang w:val="it-IT"/>
              </w:rPr>
              <w:t>Difficoltà Economiche</w:t>
            </w:r>
            <w:r w:rsidR="00251622" w:rsidRPr="008B52CC">
              <w:rPr>
                <w:b/>
                <w:color w:val="auto"/>
                <w:sz w:val="22"/>
                <w:szCs w:val="22"/>
                <w:lang w:val="it-IT"/>
              </w:rPr>
              <w:t xml:space="preserve"> </w:t>
            </w:r>
          </w:p>
          <w:p w14:paraId="7C5A8F2C" w14:textId="77777777" w:rsidR="004D0894" w:rsidRPr="008B52CC" w:rsidRDefault="00C636E2" w:rsidP="00683E2A">
            <w:pPr>
              <w:spacing w:after="240" w:line="276" w:lineRule="auto"/>
              <w:cnfStyle w:val="000000000000" w:firstRow="0" w:lastRow="0" w:firstColumn="0" w:lastColumn="0" w:oddVBand="0" w:evenVBand="0" w:oddHBand="0" w:evenHBand="0" w:firstRowFirstColumn="0" w:firstRowLastColumn="0" w:lastRowFirstColumn="0" w:lastRowLastColumn="0"/>
              <w:rPr>
                <w:color w:val="auto"/>
                <w:sz w:val="22"/>
                <w:szCs w:val="22"/>
                <w:lang w:val="it-IT"/>
              </w:rPr>
            </w:pPr>
            <w:r w:rsidRPr="008B52CC">
              <w:rPr>
                <w:color w:val="auto"/>
                <w:sz w:val="22"/>
                <w:szCs w:val="22"/>
                <w:lang w:val="it-IT"/>
              </w:rPr>
              <w:t>I partecipanti si presenteranno al partner e condivideranno situazioni</w:t>
            </w:r>
            <w:r w:rsidR="004D0894" w:rsidRPr="008B52CC">
              <w:rPr>
                <w:color w:val="auto"/>
                <w:sz w:val="22"/>
                <w:szCs w:val="22"/>
                <w:lang w:val="it-IT"/>
              </w:rPr>
              <w:t xml:space="preserve"> </w:t>
            </w:r>
            <w:r w:rsidRPr="008B52CC">
              <w:rPr>
                <w:color w:val="auto"/>
                <w:sz w:val="22"/>
                <w:szCs w:val="22"/>
                <w:lang w:val="it-IT"/>
              </w:rPr>
              <w:t>di vita in cui qualcuno era preoccupato o stressato a causa del denaro</w:t>
            </w:r>
            <w:r w:rsidR="004D0894" w:rsidRPr="008B52CC">
              <w:rPr>
                <w:color w:val="auto"/>
                <w:sz w:val="22"/>
                <w:szCs w:val="22"/>
                <w:lang w:val="it-IT"/>
              </w:rPr>
              <w:t xml:space="preserve">. </w:t>
            </w:r>
          </w:p>
          <w:p w14:paraId="39338FC2" w14:textId="77777777" w:rsidR="004D0894" w:rsidRPr="008B52CC" w:rsidRDefault="00C636E2" w:rsidP="00683E2A">
            <w:pPr>
              <w:spacing w:after="240" w:line="276" w:lineRule="auto"/>
              <w:cnfStyle w:val="000000000000" w:firstRow="0" w:lastRow="0" w:firstColumn="0" w:lastColumn="0" w:oddVBand="0" w:evenVBand="0" w:oddHBand="0" w:evenHBand="0" w:firstRowFirstColumn="0" w:firstRowLastColumn="0" w:lastRowFirstColumn="0" w:lastRowLastColumn="0"/>
              <w:rPr>
                <w:color w:val="auto"/>
                <w:sz w:val="22"/>
                <w:szCs w:val="22"/>
                <w:lang w:val="it-IT"/>
              </w:rPr>
            </w:pPr>
            <w:r w:rsidRPr="008B52CC">
              <w:rPr>
                <w:color w:val="auto"/>
                <w:sz w:val="22"/>
                <w:szCs w:val="22"/>
                <w:lang w:val="it-IT"/>
              </w:rPr>
              <w:t>Annota tali situazioni su un foglio di carta</w:t>
            </w:r>
            <w:r w:rsidR="004D0894" w:rsidRPr="008B52CC">
              <w:rPr>
                <w:color w:val="auto"/>
                <w:sz w:val="22"/>
                <w:szCs w:val="22"/>
                <w:lang w:val="it-IT"/>
              </w:rPr>
              <w:t>.</w:t>
            </w:r>
          </w:p>
          <w:p w14:paraId="0A1EDA39" w14:textId="77777777" w:rsidR="005C3C38" w:rsidRPr="008B52CC" w:rsidRDefault="00C636E2" w:rsidP="00C636E2">
            <w:pPr>
              <w:spacing w:after="240" w:line="276" w:lineRule="auto"/>
              <w:cnfStyle w:val="000000000000" w:firstRow="0" w:lastRow="0" w:firstColumn="0" w:lastColumn="0" w:oddVBand="0" w:evenVBand="0" w:oddHBand="0" w:evenHBand="0" w:firstRowFirstColumn="0" w:firstRowLastColumn="0" w:lastRowFirstColumn="0" w:lastRowLastColumn="0"/>
              <w:rPr>
                <w:color w:val="auto"/>
                <w:sz w:val="22"/>
                <w:szCs w:val="22"/>
                <w:lang w:val="it-IT"/>
              </w:rPr>
            </w:pPr>
            <w:r w:rsidRPr="008B52CC">
              <w:rPr>
                <w:color w:val="auto"/>
                <w:sz w:val="22"/>
                <w:szCs w:val="22"/>
                <w:lang w:val="it-IT"/>
              </w:rPr>
              <w:t>Raccogli le risposte e avvia una discussione riguardante i periodi critici di vita</w:t>
            </w:r>
            <w:r w:rsidR="004D0894" w:rsidRPr="008B52CC">
              <w:rPr>
                <w:color w:val="auto"/>
                <w:sz w:val="22"/>
                <w:szCs w:val="22"/>
                <w:lang w:val="it-IT"/>
              </w:rPr>
              <w:t>.</w:t>
            </w:r>
          </w:p>
        </w:tc>
        <w:tc>
          <w:tcPr>
            <w:tcW w:w="1725" w:type="dxa"/>
            <w:gridSpan w:val="2"/>
          </w:tcPr>
          <w:p w14:paraId="5CA680E4" w14:textId="77777777" w:rsidR="005C3C38" w:rsidRPr="008B52CC" w:rsidRDefault="005C3C38" w:rsidP="00683E2A">
            <w:pPr>
              <w:spacing w:after="240"/>
              <w:cnfStyle w:val="000000000000" w:firstRow="0" w:lastRow="0" w:firstColumn="0" w:lastColumn="0" w:oddVBand="0" w:evenVBand="0" w:oddHBand="0" w:evenHBand="0" w:firstRowFirstColumn="0" w:firstRowLastColumn="0" w:lastRowFirstColumn="0" w:lastRowLastColumn="0"/>
              <w:rPr>
                <w:color w:val="auto"/>
                <w:sz w:val="22"/>
                <w:szCs w:val="22"/>
                <w:lang w:val="it-IT"/>
              </w:rPr>
            </w:pPr>
          </w:p>
          <w:p w14:paraId="7AAB8FE7" w14:textId="77777777" w:rsidR="005C3C38" w:rsidRPr="008B52CC" w:rsidRDefault="005C3C38" w:rsidP="00683E2A">
            <w:pPr>
              <w:spacing w:after="240"/>
              <w:cnfStyle w:val="000000000000" w:firstRow="0" w:lastRow="0" w:firstColumn="0" w:lastColumn="0" w:oddVBand="0" w:evenVBand="0" w:oddHBand="0" w:evenHBand="0" w:firstRowFirstColumn="0" w:firstRowLastColumn="0" w:lastRowFirstColumn="0" w:lastRowLastColumn="0"/>
              <w:rPr>
                <w:color w:val="auto"/>
                <w:sz w:val="22"/>
                <w:szCs w:val="22"/>
                <w:lang w:val="it-IT"/>
              </w:rPr>
            </w:pPr>
          </w:p>
          <w:p w14:paraId="22BC9265" w14:textId="77777777" w:rsidR="005C3C38" w:rsidRPr="00683E2A" w:rsidRDefault="00251622" w:rsidP="008A6367">
            <w:pPr>
              <w:spacing w:after="240"/>
              <w:cnfStyle w:val="000000000000" w:firstRow="0" w:lastRow="0" w:firstColumn="0" w:lastColumn="0" w:oddVBand="0" w:evenVBand="0" w:oddHBand="0" w:evenHBand="0" w:firstRowFirstColumn="0" w:firstRowLastColumn="0" w:lastRowFirstColumn="0" w:lastRowLastColumn="0"/>
              <w:rPr>
                <w:color w:val="auto"/>
                <w:sz w:val="22"/>
                <w:szCs w:val="22"/>
                <w:highlight w:val="yellow"/>
              </w:rPr>
            </w:pPr>
            <w:proofErr w:type="spellStart"/>
            <w:r w:rsidRPr="00683E2A">
              <w:rPr>
                <w:color w:val="auto"/>
                <w:sz w:val="22"/>
                <w:szCs w:val="22"/>
              </w:rPr>
              <w:t>Collabora</w:t>
            </w:r>
            <w:r w:rsidR="008A6367">
              <w:rPr>
                <w:color w:val="auto"/>
                <w:sz w:val="22"/>
                <w:szCs w:val="22"/>
              </w:rPr>
              <w:t>zione</w:t>
            </w:r>
            <w:proofErr w:type="spellEnd"/>
            <w:r w:rsidRPr="00683E2A">
              <w:rPr>
                <w:color w:val="auto"/>
                <w:sz w:val="22"/>
                <w:szCs w:val="22"/>
              </w:rPr>
              <w:t xml:space="preserve"> &amp; </w:t>
            </w:r>
            <w:proofErr w:type="spellStart"/>
            <w:r w:rsidRPr="00683E2A">
              <w:rPr>
                <w:color w:val="auto"/>
                <w:sz w:val="22"/>
                <w:szCs w:val="22"/>
              </w:rPr>
              <w:t>Pra</w:t>
            </w:r>
            <w:r w:rsidR="008A6367">
              <w:rPr>
                <w:color w:val="auto"/>
                <w:sz w:val="22"/>
                <w:szCs w:val="22"/>
              </w:rPr>
              <w:t>tica</w:t>
            </w:r>
            <w:proofErr w:type="spellEnd"/>
            <w:r w:rsidRPr="00683E2A">
              <w:rPr>
                <w:color w:val="auto"/>
                <w:sz w:val="22"/>
                <w:szCs w:val="22"/>
              </w:rPr>
              <w:t>.</w:t>
            </w:r>
          </w:p>
        </w:tc>
        <w:tc>
          <w:tcPr>
            <w:tcW w:w="1395" w:type="dxa"/>
          </w:tcPr>
          <w:p w14:paraId="374901BC" w14:textId="77777777" w:rsidR="005C3C38" w:rsidRPr="008B52CC" w:rsidRDefault="008A6367" w:rsidP="00683E2A">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auto"/>
                <w:sz w:val="22"/>
                <w:szCs w:val="22"/>
                <w:lang w:val="it-IT"/>
              </w:rPr>
            </w:pPr>
            <w:r w:rsidRPr="008B52CC">
              <w:rPr>
                <w:color w:val="auto"/>
                <w:sz w:val="22"/>
                <w:szCs w:val="22"/>
                <w:lang w:val="it-IT"/>
              </w:rPr>
              <w:t xml:space="preserve">Slide </w:t>
            </w:r>
            <w:r w:rsidR="00EF5F1F" w:rsidRPr="008B52CC">
              <w:rPr>
                <w:color w:val="auto"/>
                <w:sz w:val="22"/>
                <w:szCs w:val="22"/>
                <w:lang w:val="it-IT"/>
              </w:rPr>
              <w:t xml:space="preserve">PP 4- </w:t>
            </w:r>
            <w:r w:rsidRPr="008B52CC">
              <w:rPr>
                <w:color w:val="auto"/>
                <w:sz w:val="22"/>
                <w:szCs w:val="22"/>
                <w:lang w:val="it-IT"/>
              </w:rPr>
              <w:t>Presentare l'attività di riscaldamento</w:t>
            </w:r>
          </w:p>
          <w:p w14:paraId="06D4695C" w14:textId="77777777" w:rsidR="005C3C38" w:rsidRPr="008B52CC" w:rsidRDefault="008A6367" w:rsidP="00683E2A">
            <w:pPr>
              <w:spacing w:after="240"/>
              <w:cnfStyle w:val="000000000000" w:firstRow="0" w:lastRow="0" w:firstColumn="0" w:lastColumn="0" w:oddVBand="0" w:evenVBand="0" w:oddHBand="0" w:evenHBand="0" w:firstRowFirstColumn="0" w:firstRowLastColumn="0" w:lastRowFirstColumn="0" w:lastRowLastColumn="0"/>
              <w:rPr>
                <w:color w:val="auto"/>
                <w:sz w:val="22"/>
                <w:szCs w:val="22"/>
                <w:lang w:val="it-IT"/>
              </w:rPr>
            </w:pPr>
            <w:r w:rsidRPr="008B52CC">
              <w:rPr>
                <w:color w:val="auto"/>
                <w:sz w:val="22"/>
                <w:szCs w:val="22"/>
                <w:lang w:val="it-IT"/>
              </w:rPr>
              <w:t>Foglio di carta da tagliare a pezzetti</w:t>
            </w:r>
            <w:r w:rsidR="00251622" w:rsidRPr="008B52CC">
              <w:rPr>
                <w:color w:val="auto"/>
                <w:sz w:val="22"/>
                <w:szCs w:val="22"/>
                <w:lang w:val="it-IT"/>
              </w:rPr>
              <w:t>.</w:t>
            </w:r>
          </w:p>
          <w:p w14:paraId="1DDA9CA8" w14:textId="77777777" w:rsidR="004D0894" w:rsidRPr="008B52CC" w:rsidRDefault="008A6367" w:rsidP="008A6367">
            <w:pPr>
              <w:spacing w:after="240"/>
              <w:cnfStyle w:val="000000000000" w:firstRow="0" w:lastRow="0" w:firstColumn="0" w:lastColumn="0" w:oddVBand="0" w:evenVBand="0" w:oddHBand="0" w:evenHBand="0" w:firstRowFirstColumn="0" w:firstRowLastColumn="0" w:lastRowFirstColumn="0" w:lastRowLastColumn="0"/>
              <w:rPr>
                <w:color w:val="auto"/>
                <w:sz w:val="22"/>
                <w:szCs w:val="22"/>
                <w:highlight w:val="yellow"/>
                <w:lang w:val="it-IT"/>
              </w:rPr>
            </w:pPr>
            <w:r w:rsidRPr="008B52CC">
              <w:rPr>
                <w:color w:val="auto"/>
                <w:sz w:val="22"/>
                <w:szCs w:val="22"/>
                <w:lang w:val="it-IT"/>
              </w:rPr>
              <w:t>Lavagna a fogli mobili per segnare le risposte del gruppo</w:t>
            </w:r>
          </w:p>
        </w:tc>
        <w:tc>
          <w:tcPr>
            <w:tcW w:w="1317" w:type="dxa"/>
            <w:gridSpan w:val="2"/>
            <w:vAlign w:val="center"/>
          </w:tcPr>
          <w:p w14:paraId="66B88F47" w14:textId="77777777" w:rsidR="004F7DB3" w:rsidRPr="008B52CC" w:rsidRDefault="004F7DB3" w:rsidP="00683E2A">
            <w:pPr>
              <w:pBdr>
                <w:top w:val="nil"/>
                <w:left w:val="nil"/>
                <w:bottom w:val="nil"/>
                <w:right w:val="nil"/>
                <w:between w:val="nil"/>
              </w:pBdr>
              <w:ind w:left="360"/>
              <w:cnfStyle w:val="000000000000" w:firstRow="0" w:lastRow="0" w:firstColumn="0" w:lastColumn="0" w:oddVBand="0" w:evenVBand="0" w:oddHBand="0" w:evenHBand="0" w:firstRowFirstColumn="0" w:firstRowLastColumn="0" w:lastRowFirstColumn="0" w:lastRowLastColumn="0"/>
              <w:rPr>
                <w:color w:val="auto"/>
                <w:sz w:val="22"/>
                <w:szCs w:val="22"/>
                <w:lang w:val="it-IT"/>
              </w:rPr>
            </w:pPr>
          </w:p>
        </w:tc>
      </w:tr>
      <w:tr w:rsidR="005C3C38" w:rsidRPr="00EC25A2" w14:paraId="253493E6" w14:textId="77777777" w:rsidTr="003C18AD">
        <w:trPr>
          <w:trHeight w:val="1581"/>
          <w:jc w:val="center"/>
        </w:trPr>
        <w:tc>
          <w:tcPr>
            <w:cnfStyle w:val="001000000000" w:firstRow="0" w:lastRow="0" w:firstColumn="1" w:lastColumn="0" w:oddVBand="0" w:evenVBand="0" w:oddHBand="0" w:evenHBand="0" w:firstRowFirstColumn="0" w:firstRowLastColumn="0" w:lastRowFirstColumn="0" w:lastRowLastColumn="0"/>
            <w:tcW w:w="1545" w:type="dxa"/>
            <w:vAlign w:val="center"/>
          </w:tcPr>
          <w:p w14:paraId="0BA226E7" w14:textId="77777777" w:rsidR="005C3C38" w:rsidRPr="00683E2A" w:rsidRDefault="00251622" w:rsidP="00683E2A">
            <w:pPr>
              <w:pBdr>
                <w:top w:val="nil"/>
                <w:left w:val="nil"/>
                <w:bottom w:val="nil"/>
                <w:right w:val="nil"/>
                <w:between w:val="nil"/>
              </w:pBdr>
              <w:spacing w:after="120"/>
              <w:ind w:left="720" w:hanging="360"/>
              <w:rPr>
                <w:color w:val="auto"/>
                <w:sz w:val="22"/>
                <w:szCs w:val="22"/>
              </w:rPr>
            </w:pPr>
            <w:r w:rsidRPr="00683E2A">
              <w:rPr>
                <w:b w:val="0"/>
                <w:color w:val="auto"/>
                <w:sz w:val="22"/>
                <w:szCs w:val="22"/>
              </w:rPr>
              <w:lastRenderedPageBreak/>
              <w:t xml:space="preserve">10 </w:t>
            </w:r>
          </w:p>
          <w:p w14:paraId="66BB21A4" w14:textId="77777777" w:rsidR="005C3C38" w:rsidRPr="00683E2A" w:rsidRDefault="00251622" w:rsidP="008A6367">
            <w:pPr>
              <w:pBdr>
                <w:top w:val="nil"/>
                <w:left w:val="nil"/>
                <w:bottom w:val="nil"/>
                <w:right w:val="nil"/>
                <w:between w:val="nil"/>
              </w:pBdr>
              <w:spacing w:after="120"/>
              <w:ind w:left="720" w:hanging="360"/>
              <w:rPr>
                <w:color w:val="auto"/>
                <w:sz w:val="22"/>
                <w:szCs w:val="22"/>
              </w:rPr>
            </w:pPr>
            <w:proofErr w:type="spellStart"/>
            <w:r w:rsidRPr="00683E2A">
              <w:rPr>
                <w:b w:val="0"/>
                <w:color w:val="auto"/>
                <w:sz w:val="22"/>
                <w:szCs w:val="22"/>
              </w:rPr>
              <w:t>minut</w:t>
            </w:r>
            <w:r w:rsidR="008A6367">
              <w:rPr>
                <w:b w:val="0"/>
                <w:color w:val="auto"/>
                <w:sz w:val="22"/>
                <w:szCs w:val="22"/>
              </w:rPr>
              <w:t>i</w:t>
            </w:r>
            <w:proofErr w:type="spellEnd"/>
          </w:p>
        </w:tc>
        <w:tc>
          <w:tcPr>
            <w:tcW w:w="5070" w:type="dxa"/>
            <w:gridSpan w:val="3"/>
            <w:vAlign w:val="center"/>
          </w:tcPr>
          <w:p w14:paraId="3406737C" w14:textId="77777777" w:rsidR="006C74D0" w:rsidRPr="008B52CC" w:rsidRDefault="006C74D0" w:rsidP="001A0ADA">
            <w:pPr>
              <w:pBdr>
                <w:top w:val="nil"/>
                <w:left w:val="nil"/>
                <w:bottom w:val="nil"/>
                <w:right w:val="nil"/>
                <w:between w:val="nil"/>
              </w:pBdr>
              <w:spacing w:after="120" w:line="276" w:lineRule="auto"/>
              <w:ind w:left="360" w:hanging="360"/>
              <w:cnfStyle w:val="000000000000" w:firstRow="0" w:lastRow="0" w:firstColumn="0" w:lastColumn="0" w:oddVBand="0" w:evenVBand="0" w:oddHBand="0" w:evenHBand="0" w:firstRowFirstColumn="0" w:firstRowLastColumn="0" w:lastRowFirstColumn="0" w:lastRowLastColumn="0"/>
              <w:rPr>
                <w:b/>
                <w:color w:val="auto"/>
                <w:sz w:val="22"/>
                <w:szCs w:val="22"/>
                <w:lang w:val="it-IT"/>
              </w:rPr>
            </w:pPr>
            <w:r w:rsidRPr="008B52CC">
              <w:rPr>
                <w:b/>
                <w:color w:val="auto"/>
                <w:sz w:val="22"/>
                <w:szCs w:val="22"/>
                <w:lang w:val="it-IT"/>
              </w:rPr>
              <w:t>A</w:t>
            </w:r>
            <w:r w:rsidR="008A6367" w:rsidRPr="008B52CC">
              <w:rPr>
                <w:b/>
                <w:color w:val="auto"/>
                <w:sz w:val="22"/>
                <w:szCs w:val="22"/>
                <w:lang w:val="it-IT"/>
              </w:rPr>
              <w:t>ttività</w:t>
            </w:r>
            <w:r w:rsidRPr="008B52CC">
              <w:rPr>
                <w:b/>
                <w:color w:val="auto"/>
                <w:sz w:val="22"/>
                <w:szCs w:val="22"/>
                <w:lang w:val="it-IT"/>
              </w:rPr>
              <w:t xml:space="preserve"> </w:t>
            </w:r>
            <w:r w:rsidR="004524EB" w:rsidRPr="008B52CC">
              <w:rPr>
                <w:b/>
                <w:color w:val="auto"/>
                <w:sz w:val="22"/>
                <w:szCs w:val="22"/>
                <w:lang w:val="it-IT"/>
              </w:rPr>
              <w:t xml:space="preserve">M </w:t>
            </w:r>
            <w:r w:rsidRPr="008B52CC">
              <w:rPr>
                <w:b/>
                <w:color w:val="auto"/>
                <w:sz w:val="22"/>
                <w:szCs w:val="22"/>
                <w:lang w:val="it-IT"/>
              </w:rPr>
              <w:t>4.1</w:t>
            </w:r>
            <w:r w:rsidR="004524EB" w:rsidRPr="008B52CC">
              <w:rPr>
                <w:b/>
                <w:color w:val="auto"/>
                <w:sz w:val="22"/>
                <w:szCs w:val="22"/>
                <w:lang w:val="it-IT"/>
              </w:rPr>
              <w:t>b</w:t>
            </w:r>
          </w:p>
          <w:p w14:paraId="76892CE4" w14:textId="77777777" w:rsidR="005C3C38" w:rsidRPr="008B52CC" w:rsidRDefault="008A6367" w:rsidP="001A0ADA">
            <w:pPr>
              <w:pBdr>
                <w:top w:val="nil"/>
                <w:left w:val="nil"/>
                <w:bottom w:val="nil"/>
                <w:right w:val="nil"/>
                <w:between w:val="nil"/>
              </w:pBdr>
              <w:spacing w:after="120" w:line="276" w:lineRule="auto"/>
              <w:ind w:left="360" w:hanging="360"/>
              <w:cnfStyle w:val="000000000000" w:firstRow="0" w:lastRow="0" w:firstColumn="0" w:lastColumn="0" w:oddVBand="0" w:evenVBand="0" w:oddHBand="0" w:evenHBand="0" w:firstRowFirstColumn="0" w:firstRowLastColumn="0" w:lastRowFirstColumn="0" w:lastRowLastColumn="0"/>
              <w:rPr>
                <w:b/>
                <w:color w:val="auto"/>
                <w:sz w:val="22"/>
                <w:szCs w:val="22"/>
                <w:lang w:val="it-IT"/>
              </w:rPr>
            </w:pPr>
            <w:r w:rsidRPr="008B52CC">
              <w:rPr>
                <w:b/>
                <w:color w:val="auto"/>
                <w:sz w:val="22"/>
                <w:szCs w:val="22"/>
                <w:lang w:val="it-IT"/>
              </w:rPr>
              <w:t>Quali sono i Periodi Critici della Vita</w:t>
            </w:r>
            <w:r w:rsidR="00251622" w:rsidRPr="008B52CC">
              <w:rPr>
                <w:b/>
                <w:color w:val="auto"/>
                <w:sz w:val="22"/>
                <w:szCs w:val="22"/>
                <w:lang w:val="it-IT"/>
              </w:rPr>
              <w:t>?</w:t>
            </w:r>
          </w:p>
          <w:p w14:paraId="078C26A9" w14:textId="77777777" w:rsidR="005C3C38" w:rsidRPr="008B52CC" w:rsidRDefault="008A6367" w:rsidP="00683E2A">
            <w:pPr>
              <w:spacing w:after="240" w:line="276" w:lineRule="auto"/>
              <w:cnfStyle w:val="000000000000" w:firstRow="0" w:lastRow="0" w:firstColumn="0" w:lastColumn="0" w:oddVBand="0" w:evenVBand="0" w:oddHBand="0" w:evenHBand="0" w:firstRowFirstColumn="0" w:firstRowLastColumn="0" w:lastRowFirstColumn="0" w:lastRowLastColumn="0"/>
              <w:rPr>
                <w:color w:val="auto"/>
                <w:sz w:val="22"/>
                <w:szCs w:val="22"/>
                <w:lang w:val="it-IT"/>
              </w:rPr>
            </w:pPr>
            <w:r w:rsidRPr="008B52CC">
              <w:rPr>
                <w:color w:val="auto"/>
                <w:sz w:val="22"/>
                <w:szCs w:val="22"/>
                <w:lang w:val="it-IT"/>
              </w:rPr>
              <w:t>I partecipanti saranno invitati ad individuare i periodi critici della vita ed esortati a ripensare ad un momento personale di difficoltà vissuto e a come gestirebbero il denaro durante tale situazione</w:t>
            </w:r>
            <w:r w:rsidR="00251622" w:rsidRPr="008B52CC">
              <w:rPr>
                <w:color w:val="auto"/>
                <w:sz w:val="22"/>
                <w:szCs w:val="22"/>
                <w:lang w:val="it-IT"/>
              </w:rPr>
              <w:t>.</w:t>
            </w:r>
          </w:p>
          <w:p w14:paraId="26B3D060" w14:textId="77777777" w:rsidR="007E72FA" w:rsidRPr="008B52CC" w:rsidRDefault="008A6367" w:rsidP="00683E2A">
            <w:pPr>
              <w:spacing w:after="240" w:line="276" w:lineRule="auto"/>
              <w:cnfStyle w:val="000000000000" w:firstRow="0" w:lastRow="0" w:firstColumn="0" w:lastColumn="0" w:oddVBand="0" w:evenVBand="0" w:oddHBand="0" w:evenHBand="0" w:firstRowFirstColumn="0" w:firstRowLastColumn="0" w:lastRowFirstColumn="0" w:lastRowLastColumn="0"/>
              <w:rPr>
                <w:color w:val="auto"/>
                <w:sz w:val="22"/>
                <w:szCs w:val="22"/>
                <w:lang w:val="it-IT"/>
              </w:rPr>
            </w:pPr>
            <w:r w:rsidRPr="008B52CC">
              <w:rPr>
                <w:color w:val="auto"/>
                <w:sz w:val="22"/>
                <w:szCs w:val="22"/>
                <w:lang w:val="it-IT"/>
              </w:rPr>
              <w:t>Dopodiché fare un collegamento con l'età e con la possibile linea termporale della vita delle persone</w:t>
            </w:r>
            <w:r w:rsidR="007E72FA" w:rsidRPr="008B52CC">
              <w:rPr>
                <w:color w:val="auto"/>
                <w:sz w:val="22"/>
                <w:szCs w:val="22"/>
                <w:lang w:val="it-IT"/>
              </w:rPr>
              <w:t>.</w:t>
            </w:r>
          </w:p>
        </w:tc>
        <w:tc>
          <w:tcPr>
            <w:tcW w:w="1725" w:type="dxa"/>
            <w:gridSpan w:val="2"/>
          </w:tcPr>
          <w:p w14:paraId="5B4DC871" w14:textId="77777777" w:rsidR="005C3C38" w:rsidRPr="008B52CC" w:rsidRDefault="005C3C38" w:rsidP="00683E2A">
            <w:pPr>
              <w:spacing w:after="240"/>
              <w:cnfStyle w:val="000000000000" w:firstRow="0" w:lastRow="0" w:firstColumn="0" w:lastColumn="0" w:oddVBand="0" w:evenVBand="0" w:oddHBand="0" w:evenHBand="0" w:firstRowFirstColumn="0" w:firstRowLastColumn="0" w:lastRowFirstColumn="0" w:lastRowLastColumn="0"/>
              <w:rPr>
                <w:color w:val="auto"/>
                <w:sz w:val="22"/>
                <w:szCs w:val="22"/>
                <w:lang w:val="it-IT"/>
              </w:rPr>
            </w:pPr>
          </w:p>
          <w:p w14:paraId="520F8186" w14:textId="77777777" w:rsidR="005C3C38" w:rsidRPr="008B52CC" w:rsidRDefault="005C3C38" w:rsidP="00683E2A">
            <w:pPr>
              <w:spacing w:after="240"/>
              <w:cnfStyle w:val="000000000000" w:firstRow="0" w:lastRow="0" w:firstColumn="0" w:lastColumn="0" w:oddVBand="0" w:evenVBand="0" w:oddHBand="0" w:evenHBand="0" w:firstRowFirstColumn="0" w:firstRowLastColumn="0" w:lastRowFirstColumn="0" w:lastRowLastColumn="0"/>
              <w:rPr>
                <w:color w:val="auto"/>
                <w:sz w:val="22"/>
                <w:szCs w:val="22"/>
                <w:lang w:val="it-IT"/>
              </w:rPr>
            </w:pPr>
          </w:p>
          <w:p w14:paraId="37E8CFCA" w14:textId="77777777" w:rsidR="005C3C38" w:rsidRPr="008B52CC" w:rsidRDefault="005C3C38" w:rsidP="00683E2A">
            <w:pPr>
              <w:spacing w:after="240"/>
              <w:cnfStyle w:val="000000000000" w:firstRow="0" w:lastRow="0" w:firstColumn="0" w:lastColumn="0" w:oddVBand="0" w:evenVBand="0" w:oddHBand="0" w:evenHBand="0" w:firstRowFirstColumn="0" w:firstRowLastColumn="0" w:lastRowFirstColumn="0" w:lastRowLastColumn="0"/>
              <w:rPr>
                <w:color w:val="auto"/>
                <w:sz w:val="22"/>
                <w:szCs w:val="22"/>
                <w:lang w:val="it-IT"/>
              </w:rPr>
            </w:pPr>
          </w:p>
          <w:p w14:paraId="7978579D" w14:textId="77777777" w:rsidR="005C3C38" w:rsidRPr="008B52CC" w:rsidRDefault="008A6367" w:rsidP="008A6367">
            <w:pPr>
              <w:spacing w:after="240" w:line="276" w:lineRule="auto"/>
              <w:cnfStyle w:val="000000000000" w:firstRow="0" w:lastRow="0" w:firstColumn="0" w:lastColumn="0" w:oddVBand="0" w:evenVBand="0" w:oddHBand="0" w:evenHBand="0" w:firstRowFirstColumn="0" w:firstRowLastColumn="0" w:lastRowFirstColumn="0" w:lastRowLastColumn="0"/>
              <w:rPr>
                <w:color w:val="auto"/>
                <w:sz w:val="22"/>
                <w:szCs w:val="22"/>
                <w:lang w:val="it-IT"/>
              </w:rPr>
            </w:pPr>
            <w:r w:rsidRPr="008B52CC">
              <w:rPr>
                <w:color w:val="auto"/>
                <w:sz w:val="22"/>
                <w:szCs w:val="22"/>
                <w:lang w:val="it-IT"/>
              </w:rPr>
              <w:t>Formazione Didattica Attiva</w:t>
            </w:r>
            <w:r w:rsidR="00432E26" w:rsidRPr="008B52CC">
              <w:rPr>
                <w:color w:val="auto"/>
                <w:sz w:val="22"/>
                <w:szCs w:val="22"/>
                <w:lang w:val="it-IT"/>
              </w:rPr>
              <w:t xml:space="preserve"> </w:t>
            </w:r>
            <w:r w:rsidRPr="008B52CC">
              <w:rPr>
                <w:color w:val="auto"/>
                <w:sz w:val="22"/>
                <w:szCs w:val="22"/>
                <w:lang w:val="it-IT"/>
              </w:rPr>
              <w:t>Postazione con attrezzature informatiche, proiettore e shermo</w:t>
            </w:r>
            <w:r w:rsidR="00432E26" w:rsidRPr="008B52CC">
              <w:rPr>
                <w:color w:val="auto"/>
                <w:sz w:val="22"/>
                <w:szCs w:val="22"/>
                <w:lang w:val="it-IT"/>
              </w:rPr>
              <w:t>.</w:t>
            </w:r>
          </w:p>
        </w:tc>
        <w:tc>
          <w:tcPr>
            <w:tcW w:w="1395" w:type="dxa"/>
          </w:tcPr>
          <w:p w14:paraId="18C61D12" w14:textId="77777777" w:rsidR="00EF5F1F" w:rsidRPr="008B52CC" w:rsidRDefault="006B749E" w:rsidP="00683E2A">
            <w:pPr>
              <w:pBdr>
                <w:top w:val="nil"/>
                <w:left w:val="nil"/>
                <w:bottom w:val="nil"/>
                <w:right w:val="nil"/>
                <w:between w:val="nil"/>
              </w:pBdr>
              <w:spacing w:after="120" w:line="276" w:lineRule="auto"/>
              <w:cnfStyle w:val="000000000000" w:firstRow="0" w:lastRow="0" w:firstColumn="0" w:lastColumn="0" w:oddVBand="0" w:evenVBand="0" w:oddHBand="0" w:evenHBand="0" w:firstRowFirstColumn="0" w:firstRowLastColumn="0" w:lastRowFirstColumn="0" w:lastRowLastColumn="0"/>
              <w:rPr>
                <w:color w:val="auto"/>
                <w:sz w:val="22"/>
                <w:szCs w:val="22"/>
                <w:lang w:val="it-IT"/>
              </w:rPr>
            </w:pPr>
            <w:r w:rsidRPr="008B52CC">
              <w:rPr>
                <w:color w:val="auto"/>
                <w:sz w:val="22"/>
                <w:szCs w:val="22"/>
                <w:lang w:val="it-IT"/>
              </w:rPr>
              <w:t xml:space="preserve">Slide </w:t>
            </w:r>
            <w:r w:rsidR="00EF5F1F" w:rsidRPr="008B52CC">
              <w:rPr>
                <w:color w:val="auto"/>
                <w:sz w:val="22"/>
                <w:szCs w:val="22"/>
                <w:lang w:val="it-IT"/>
              </w:rPr>
              <w:t>PP 5- i</w:t>
            </w:r>
            <w:r w:rsidRPr="008B52CC">
              <w:rPr>
                <w:color w:val="auto"/>
                <w:sz w:val="22"/>
                <w:szCs w:val="22"/>
                <w:lang w:val="it-IT"/>
              </w:rPr>
              <w:t>ndividuare possibili problematiche</w:t>
            </w:r>
            <w:r w:rsidR="00EF5F1F" w:rsidRPr="008B52CC">
              <w:rPr>
                <w:color w:val="auto"/>
                <w:sz w:val="22"/>
                <w:szCs w:val="22"/>
                <w:lang w:val="it-IT"/>
              </w:rPr>
              <w:t xml:space="preserve"> </w:t>
            </w:r>
          </w:p>
          <w:p w14:paraId="0355F8E9" w14:textId="77777777" w:rsidR="005C3C38" w:rsidRPr="008B52CC" w:rsidRDefault="006B749E" w:rsidP="00683E2A">
            <w:pPr>
              <w:spacing w:after="240"/>
              <w:cnfStyle w:val="000000000000" w:firstRow="0" w:lastRow="0" w:firstColumn="0" w:lastColumn="0" w:oddVBand="0" w:evenVBand="0" w:oddHBand="0" w:evenHBand="0" w:firstRowFirstColumn="0" w:firstRowLastColumn="0" w:lastRowFirstColumn="0" w:lastRowLastColumn="0"/>
              <w:rPr>
                <w:color w:val="auto"/>
                <w:sz w:val="22"/>
                <w:szCs w:val="22"/>
                <w:lang w:val="it-IT"/>
              </w:rPr>
            </w:pPr>
            <w:r w:rsidRPr="008B52CC">
              <w:rPr>
                <w:color w:val="auto"/>
                <w:sz w:val="22"/>
                <w:szCs w:val="22"/>
                <w:lang w:val="it-IT"/>
              </w:rPr>
              <w:t xml:space="preserve">Slide </w:t>
            </w:r>
            <w:r w:rsidR="00432E26" w:rsidRPr="008B52CC">
              <w:rPr>
                <w:color w:val="auto"/>
                <w:sz w:val="22"/>
                <w:szCs w:val="22"/>
                <w:lang w:val="it-IT"/>
              </w:rPr>
              <w:t xml:space="preserve">PP6- </w:t>
            </w:r>
            <w:r w:rsidRPr="008B52CC">
              <w:rPr>
                <w:color w:val="auto"/>
                <w:sz w:val="22"/>
                <w:szCs w:val="22"/>
                <w:lang w:val="it-IT"/>
              </w:rPr>
              <w:t>Punti di transizione chiave legati all'età</w:t>
            </w:r>
          </w:p>
          <w:p w14:paraId="143AAD0F" w14:textId="77777777" w:rsidR="005C3C38" w:rsidRPr="008B52CC" w:rsidRDefault="005C3C38" w:rsidP="00683E2A">
            <w:pPr>
              <w:spacing w:after="240" w:line="276" w:lineRule="auto"/>
              <w:cnfStyle w:val="000000000000" w:firstRow="0" w:lastRow="0" w:firstColumn="0" w:lastColumn="0" w:oddVBand="0" w:evenVBand="0" w:oddHBand="0" w:evenHBand="0" w:firstRowFirstColumn="0" w:firstRowLastColumn="0" w:lastRowFirstColumn="0" w:lastRowLastColumn="0"/>
              <w:rPr>
                <w:color w:val="auto"/>
                <w:sz w:val="22"/>
                <w:szCs w:val="22"/>
                <w:highlight w:val="yellow"/>
                <w:lang w:val="it-IT"/>
              </w:rPr>
            </w:pPr>
          </w:p>
        </w:tc>
        <w:tc>
          <w:tcPr>
            <w:tcW w:w="1317" w:type="dxa"/>
            <w:gridSpan w:val="2"/>
            <w:vAlign w:val="center"/>
          </w:tcPr>
          <w:p w14:paraId="2A0DC495" w14:textId="77777777" w:rsidR="007E72FA" w:rsidRPr="008B52CC" w:rsidRDefault="007E72FA" w:rsidP="00683E2A">
            <w:pPr>
              <w:pBdr>
                <w:top w:val="nil"/>
                <w:left w:val="nil"/>
                <w:bottom w:val="nil"/>
                <w:right w:val="nil"/>
                <w:between w:val="nil"/>
              </w:pBdr>
              <w:spacing w:after="120" w:line="276" w:lineRule="auto"/>
              <w:cnfStyle w:val="000000000000" w:firstRow="0" w:lastRow="0" w:firstColumn="0" w:lastColumn="0" w:oddVBand="0" w:evenVBand="0" w:oddHBand="0" w:evenHBand="0" w:firstRowFirstColumn="0" w:firstRowLastColumn="0" w:lastRowFirstColumn="0" w:lastRowLastColumn="0"/>
              <w:rPr>
                <w:color w:val="auto"/>
                <w:sz w:val="22"/>
                <w:szCs w:val="22"/>
                <w:lang w:val="it-IT"/>
              </w:rPr>
            </w:pPr>
          </w:p>
          <w:p w14:paraId="6D3B6171" w14:textId="77777777" w:rsidR="007E72FA" w:rsidRPr="008B52CC" w:rsidRDefault="007E72FA" w:rsidP="00683E2A">
            <w:pPr>
              <w:pBdr>
                <w:top w:val="nil"/>
                <w:left w:val="nil"/>
                <w:bottom w:val="nil"/>
                <w:right w:val="nil"/>
                <w:between w:val="nil"/>
              </w:pBdr>
              <w:spacing w:after="120" w:line="276" w:lineRule="auto"/>
              <w:cnfStyle w:val="000000000000" w:firstRow="0" w:lastRow="0" w:firstColumn="0" w:lastColumn="0" w:oddVBand="0" w:evenVBand="0" w:oddHBand="0" w:evenHBand="0" w:firstRowFirstColumn="0" w:firstRowLastColumn="0" w:lastRowFirstColumn="0" w:lastRowLastColumn="0"/>
              <w:rPr>
                <w:color w:val="auto"/>
                <w:sz w:val="22"/>
                <w:szCs w:val="22"/>
                <w:lang w:val="it-IT"/>
              </w:rPr>
            </w:pPr>
          </w:p>
          <w:p w14:paraId="1A1619AC" w14:textId="77777777" w:rsidR="007E72FA" w:rsidRPr="008B52CC" w:rsidRDefault="007E72FA" w:rsidP="00683E2A">
            <w:pPr>
              <w:pBdr>
                <w:top w:val="nil"/>
                <w:left w:val="nil"/>
                <w:bottom w:val="nil"/>
                <w:right w:val="nil"/>
                <w:between w:val="nil"/>
              </w:pBdr>
              <w:spacing w:after="120" w:line="276" w:lineRule="auto"/>
              <w:cnfStyle w:val="000000000000" w:firstRow="0" w:lastRow="0" w:firstColumn="0" w:lastColumn="0" w:oddVBand="0" w:evenVBand="0" w:oddHBand="0" w:evenHBand="0" w:firstRowFirstColumn="0" w:firstRowLastColumn="0" w:lastRowFirstColumn="0" w:lastRowLastColumn="0"/>
              <w:rPr>
                <w:color w:val="auto"/>
                <w:sz w:val="22"/>
                <w:szCs w:val="22"/>
                <w:lang w:val="it-IT"/>
              </w:rPr>
            </w:pPr>
          </w:p>
          <w:p w14:paraId="5CE3AB6E" w14:textId="77777777" w:rsidR="004F7DB3" w:rsidRPr="008B52CC" w:rsidRDefault="004F7DB3" w:rsidP="00683E2A">
            <w:pPr>
              <w:pBdr>
                <w:top w:val="nil"/>
                <w:left w:val="nil"/>
                <w:bottom w:val="nil"/>
                <w:right w:val="nil"/>
                <w:between w:val="nil"/>
              </w:pBdr>
              <w:spacing w:after="120" w:line="276" w:lineRule="auto"/>
              <w:cnfStyle w:val="000000000000" w:firstRow="0" w:lastRow="0" w:firstColumn="0" w:lastColumn="0" w:oddVBand="0" w:evenVBand="0" w:oddHBand="0" w:evenHBand="0" w:firstRowFirstColumn="0" w:firstRowLastColumn="0" w:lastRowFirstColumn="0" w:lastRowLastColumn="0"/>
              <w:rPr>
                <w:color w:val="auto"/>
                <w:sz w:val="22"/>
                <w:szCs w:val="22"/>
                <w:lang w:val="it-IT"/>
              </w:rPr>
            </w:pPr>
          </w:p>
        </w:tc>
      </w:tr>
      <w:tr w:rsidR="005C3C38" w14:paraId="45632E90" w14:textId="77777777" w:rsidTr="003C18AD">
        <w:trPr>
          <w:trHeight w:val="596"/>
          <w:jc w:val="center"/>
        </w:trPr>
        <w:tc>
          <w:tcPr>
            <w:cnfStyle w:val="001000000000" w:firstRow="0" w:lastRow="0" w:firstColumn="1" w:lastColumn="0" w:oddVBand="0" w:evenVBand="0" w:oddHBand="0" w:evenHBand="0" w:firstRowFirstColumn="0" w:firstRowLastColumn="0" w:lastRowFirstColumn="0" w:lastRowLastColumn="0"/>
            <w:tcW w:w="1545" w:type="dxa"/>
            <w:vAlign w:val="center"/>
          </w:tcPr>
          <w:p w14:paraId="6D1A9879" w14:textId="77777777" w:rsidR="005C3C38" w:rsidRPr="00683E2A" w:rsidRDefault="00251622" w:rsidP="00683E2A">
            <w:pPr>
              <w:pBdr>
                <w:top w:val="nil"/>
                <w:left w:val="nil"/>
                <w:bottom w:val="nil"/>
                <w:right w:val="nil"/>
                <w:between w:val="nil"/>
              </w:pBdr>
              <w:spacing w:after="120"/>
              <w:ind w:left="720" w:hanging="360"/>
              <w:rPr>
                <w:color w:val="auto"/>
                <w:sz w:val="22"/>
                <w:szCs w:val="22"/>
              </w:rPr>
            </w:pPr>
            <w:r w:rsidRPr="00683E2A">
              <w:rPr>
                <w:b w:val="0"/>
                <w:color w:val="auto"/>
                <w:sz w:val="22"/>
                <w:szCs w:val="22"/>
              </w:rPr>
              <w:t xml:space="preserve">20 </w:t>
            </w:r>
          </w:p>
          <w:p w14:paraId="30584375" w14:textId="77777777" w:rsidR="005C3C38" w:rsidRPr="00683E2A" w:rsidRDefault="00251622" w:rsidP="006B749E">
            <w:pPr>
              <w:pBdr>
                <w:top w:val="nil"/>
                <w:left w:val="nil"/>
                <w:bottom w:val="nil"/>
                <w:right w:val="nil"/>
                <w:between w:val="nil"/>
              </w:pBdr>
              <w:spacing w:after="120"/>
              <w:ind w:left="720" w:hanging="360"/>
              <w:rPr>
                <w:color w:val="auto"/>
                <w:sz w:val="22"/>
                <w:szCs w:val="22"/>
              </w:rPr>
            </w:pPr>
            <w:proofErr w:type="spellStart"/>
            <w:r w:rsidRPr="00683E2A">
              <w:rPr>
                <w:b w:val="0"/>
                <w:color w:val="auto"/>
                <w:sz w:val="22"/>
                <w:szCs w:val="22"/>
              </w:rPr>
              <w:t>minut</w:t>
            </w:r>
            <w:r w:rsidR="006B749E">
              <w:rPr>
                <w:b w:val="0"/>
                <w:color w:val="auto"/>
                <w:sz w:val="22"/>
                <w:szCs w:val="22"/>
              </w:rPr>
              <w:t>i</w:t>
            </w:r>
            <w:proofErr w:type="spellEnd"/>
          </w:p>
        </w:tc>
        <w:tc>
          <w:tcPr>
            <w:tcW w:w="5070" w:type="dxa"/>
            <w:gridSpan w:val="3"/>
            <w:vAlign w:val="center"/>
          </w:tcPr>
          <w:p w14:paraId="4520AFC1" w14:textId="77777777" w:rsidR="00F4224F" w:rsidRPr="008B52CC" w:rsidRDefault="00D911C6" w:rsidP="00683E2A">
            <w:pPr>
              <w:spacing w:after="240" w:line="276" w:lineRule="auto"/>
              <w:cnfStyle w:val="000000000000" w:firstRow="0" w:lastRow="0" w:firstColumn="0" w:lastColumn="0" w:oddVBand="0" w:evenVBand="0" w:oddHBand="0" w:evenHBand="0" w:firstRowFirstColumn="0" w:firstRowLastColumn="0" w:lastRowFirstColumn="0" w:lastRowLastColumn="0"/>
              <w:rPr>
                <w:b/>
                <w:color w:val="auto"/>
                <w:sz w:val="22"/>
                <w:szCs w:val="22"/>
                <w:lang w:val="it-IT"/>
              </w:rPr>
            </w:pPr>
            <w:r w:rsidRPr="008B52CC">
              <w:rPr>
                <w:b/>
                <w:color w:val="auto"/>
                <w:sz w:val="22"/>
                <w:szCs w:val="22"/>
                <w:lang w:val="it-IT"/>
              </w:rPr>
              <w:t>A</w:t>
            </w:r>
            <w:r w:rsidR="006B749E" w:rsidRPr="008B52CC">
              <w:rPr>
                <w:b/>
                <w:color w:val="auto"/>
                <w:sz w:val="22"/>
                <w:szCs w:val="22"/>
                <w:lang w:val="it-IT"/>
              </w:rPr>
              <w:t>ttività</w:t>
            </w:r>
            <w:r w:rsidRPr="008B52CC">
              <w:rPr>
                <w:b/>
                <w:color w:val="auto"/>
                <w:sz w:val="22"/>
                <w:szCs w:val="22"/>
                <w:lang w:val="it-IT"/>
              </w:rPr>
              <w:t xml:space="preserve"> </w:t>
            </w:r>
            <w:r w:rsidR="004524EB" w:rsidRPr="008B52CC">
              <w:rPr>
                <w:b/>
                <w:color w:val="auto"/>
                <w:sz w:val="22"/>
                <w:szCs w:val="22"/>
                <w:lang w:val="it-IT"/>
              </w:rPr>
              <w:t>M</w:t>
            </w:r>
            <w:r w:rsidRPr="008B52CC">
              <w:rPr>
                <w:b/>
                <w:color w:val="auto"/>
                <w:sz w:val="22"/>
                <w:szCs w:val="22"/>
                <w:lang w:val="it-IT"/>
              </w:rPr>
              <w:t>4.2</w:t>
            </w:r>
          </w:p>
          <w:p w14:paraId="12034733" w14:textId="77777777" w:rsidR="006B749E" w:rsidRPr="008B52CC" w:rsidRDefault="006B749E" w:rsidP="006B749E">
            <w:pPr>
              <w:spacing w:after="240" w:line="276" w:lineRule="auto"/>
              <w:cnfStyle w:val="000000000000" w:firstRow="0" w:lastRow="0" w:firstColumn="0" w:lastColumn="0" w:oddVBand="0" w:evenVBand="0" w:oddHBand="0" w:evenHBand="0" w:firstRowFirstColumn="0" w:firstRowLastColumn="0" w:lastRowFirstColumn="0" w:lastRowLastColumn="0"/>
              <w:rPr>
                <w:b/>
                <w:color w:val="auto"/>
                <w:sz w:val="22"/>
                <w:szCs w:val="22"/>
                <w:lang w:val="it-IT"/>
              </w:rPr>
            </w:pPr>
            <w:r w:rsidRPr="008B52CC">
              <w:rPr>
                <w:b/>
                <w:bCs/>
                <w:iCs/>
                <w:color w:val="auto"/>
                <w:sz w:val="22"/>
                <w:szCs w:val="22"/>
                <w:lang w:val="it-IT"/>
              </w:rPr>
              <w:t>Individuare le Necessità ed I Desideri Economici</w:t>
            </w:r>
            <w:r w:rsidRPr="008B52CC">
              <w:rPr>
                <w:b/>
                <w:color w:val="auto"/>
                <w:sz w:val="22"/>
                <w:szCs w:val="22"/>
                <w:lang w:val="it-IT"/>
              </w:rPr>
              <w:t xml:space="preserve"> </w:t>
            </w:r>
          </w:p>
          <w:p w14:paraId="22CF18F7" w14:textId="77777777" w:rsidR="00A17158" w:rsidRPr="008B52CC" w:rsidRDefault="006B749E" w:rsidP="006B749E">
            <w:pPr>
              <w:spacing w:after="240" w:line="276" w:lineRule="auto"/>
              <w:cnfStyle w:val="000000000000" w:firstRow="0" w:lastRow="0" w:firstColumn="0" w:lastColumn="0" w:oddVBand="0" w:evenVBand="0" w:oddHBand="0" w:evenHBand="0" w:firstRowFirstColumn="0" w:firstRowLastColumn="0" w:lastRowFirstColumn="0" w:lastRowLastColumn="0"/>
              <w:rPr>
                <w:color w:val="auto"/>
                <w:sz w:val="22"/>
                <w:szCs w:val="22"/>
                <w:lang w:val="it-IT"/>
              </w:rPr>
            </w:pPr>
            <w:r w:rsidRPr="008B52CC">
              <w:rPr>
                <w:b/>
                <w:color w:val="auto"/>
                <w:sz w:val="22"/>
                <w:szCs w:val="22"/>
                <w:lang w:val="it-IT"/>
              </w:rPr>
              <w:t xml:space="preserve"> </w:t>
            </w:r>
            <w:r w:rsidRPr="008B52CC">
              <w:rPr>
                <w:color w:val="auto"/>
                <w:sz w:val="22"/>
                <w:szCs w:val="22"/>
                <w:lang w:val="it-IT"/>
              </w:rPr>
              <w:t>I partecipanti verranno suddivisi in tre gruppi</w:t>
            </w:r>
            <w:r w:rsidR="00A17158" w:rsidRPr="008B52CC">
              <w:rPr>
                <w:color w:val="auto"/>
                <w:sz w:val="22"/>
                <w:szCs w:val="22"/>
                <w:lang w:val="it-IT"/>
              </w:rPr>
              <w:t>:</w:t>
            </w:r>
            <w:r w:rsidR="00432E26" w:rsidRPr="008B52CC">
              <w:rPr>
                <w:color w:val="auto"/>
                <w:sz w:val="22"/>
                <w:szCs w:val="22"/>
                <w:lang w:val="it-IT"/>
              </w:rPr>
              <w:t xml:space="preserve"> </w:t>
            </w:r>
          </w:p>
          <w:p w14:paraId="7DFD805D" w14:textId="77777777" w:rsidR="00A17158" w:rsidRPr="008B52CC" w:rsidRDefault="00A17158" w:rsidP="00683E2A">
            <w:pPr>
              <w:spacing w:after="240" w:line="276" w:lineRule="auto"/>
              <w:cnfStyle w:val="000000000000" w:firstRow="0" w:lastRow="0" w:firstColumn="0" w:lastColumn="0" w:oddVBand="0" w:evenVBand="0" w:oddHBand="0" w:evenHBand="0" w:firstRowFirstColumn="0" w:firstRowLastColumn="0" w:lastRowFirstColumn="0" w:lastRowLastColumn="0"/>
              <w:rPr>
                <w:color w:val="auto"/>
                <w:sz w:val="22"/>
                <w:szCs w:val="22"/>
                <w:lang w:val="it-IT"/>
              </w:rPr>
            </w:pPr>
            <w:r w:rsidRPr="008B52CC">
              <w:rPr>
                <w:color w:val="auto"/>
                <w:sz w:val="22"/>
                <w:szCs w:val="22"/>
                <w:lang w:val="it-IT"/>
              </w:rPr>
              <w:lastRenderedPageBreak/>
              <w:t>Gr</w:t>
            </w:r>
            <w:r w:rsidR="006B749E" w:rsidRPr="008B52CC">
              <w:rPr>
                <w:color w:val="auto"/>
                <w:sz w:val="22"/>
                <w:szCs w:val="22"/>
                <w:lang w:val="it-IT"/>
              </w:rPr>
              <w:t>uppo</w:t>
            </w:r>
            <w:r w:rsidRPr="008B52CC">
              <w:rPr>
                <w:color w:val="auto"/>
                <w:sz w:val="22"/>
                <w:szCs w:val="22"/>
                <w:lang w:val="it-IT"/>
              </w:rPr>
              <w:t xml:space="preserve"> 1 – discu</w:t>
            </w:r>
            <w:r w:rsidR="006B749E" w:rsidRPr="008B52CC">
              <w:rPr>
                <w:color w:val="auto"/>
                <w:sz w:val="22"/>
                <w:szCs w:val="22"/>
                <w:lang w:val="it-IT"/>
              </w:rPr>
              <w:t>tere le emozioni</w:t>
            </w:r>
          </w:p>
          <w:p w14:paraId="01325850" w14:textId="77777777" w:rsidR="00A17158" w:rsidRPr="008B52CC" w:rsidRDefault="00A17158" w:rsidP="00683E2A">
            <w:pPr>
              <w:spacing w:after="240" w:line="276" w:lineRule="auto"/>
              <w:cnfStyle w:val="000000000000" w:firstRow="0" w:lastRow="0" w:firstColumn="0" w:lastColumn="0" w:oddVBand="0" w:evenVBand="0" w:oddHBand="0" w:evenHBand="0" w:firstRowFirstColumn="0" w:firstRowLastColumn="0" w:lastRowFirstColumn="0" w:lastRowLastColumn="0"/>
              <w:rPr>
                <w:color w:val="auto"/>
                <w:sz w:val="22"/>
                <w:szCs w:val="22"/>
                <w:lang w:val="it-IT"/>
              </w:rPr>
            </w:pPr>
            <w:r w:rsidRPr="008B52CC">
              <w:rPr>
                <w:color w:val="auto"/>
                <w:sz w:val="22"/>
                <w:szCs w:val="22"/>
                <w:lang w:val="it-IT"/>
              </w:rPr>
              <w:t>Gr</w:t>
            </w:r>
            <w:r w:rsidR="006B749E" w:rsidRPr="008B52CC">
              <w:rPr>
                <w:color w:val="auto"/>
                <w:sz w:val="22"/>
                <w:szCs w:val="22"/>
                <w:lang w:val="it-IT"/>
              </w:rPr>
              <w:t>uppo</w:t>
            </w:r>
            <w:r w:rsidRPr="008B52CC">
              <w:rPr>
                <w:color w:val="auto"/>
                <w:sz w:val="22"/>
                <w:szCs w:val="22"/>
                <w:lang w:val="it-IT"/>
              </w:rPr>
              <w:t xml:space="preserve"> 2- discu</w:t>
            </w:r>
            <w:r w:rsidR="006B749E" w:rsidRPr="008B52CC">
              <w:rPr>
                <w:color w:val="auto"/>
                <w:sz w:val="22"/>
                <w:szCs w:val="22"/>
                <w:lang w:val="it-IT"/>
              </w:rPr>
              <w:t>tere su come gestire il denaro nei momenti difficili della vita</w:t>
            </w:r>
          </w:p>
          <w:p w14:paraId="0372B787" w14:textId="77777777" w:rsidR="00A17158" w:rsidRPr="008B52CC" w:rsidRDefault="00A17158" w:rsidP="00683E2A">
            <w:pPr>
              <w:spacing w:after="240" w:line="276" w:lineRule="auto"/>
              <w:cnfStyle w:val="000000000000" w:firstRow="0" w:lastRow="0" w:firstColumn="0" w:lastColumn="0" w:oddVBand="0" w:evenVBand="0" w:oddHBand="0" w:evenHBand="0" w:firstRowFirstColumn="0" w:firstRowLastColumn="0" w:lastRowFirstColumn="0" w:lastRowLastColumn="0"/>
              <w:rPr>
                <w:color w:val="auto"/>
                <w:sz w:val="22"/>
                <w:szCs w:val="22"/>
                <w:lang w:val="it-IT"/>
              </w:rPr>
            </w:pPr>
            <w:r w:rsidRPr="008B52CC">
              <w:rPr>
                <w:color w:val="auto"/>
                <w:sz w:val="22"/>
                <w:szCs w:val="22"/>
                <w:lang w:val="it-IT"/>
              </w:rPr>
              <w:t>Gr</w:t>
            </w:r>
            <w:r w:rsidR="006B749E" w:rsidRPr="008B52CC">
              <w:rPr>
                <w:color w:val="auto"/>
                <w:sz w:val="22"/>
                <w:szCs w:val="22"/>
                <w:lang w:val="it-IT"/>
              </w:rPr>
              <w:t>uppo</w:t>
            </w:r>
            <w:r w:rsidRPr="008B52CC">
              <w:rPr>
                <w:color w:val="auto"/>
                <w:sz w:val="22"/>
                <w:szCs w:val="22"/>
                <w:lang w:val="it-IT"/>
              </w:rPr>
              <w:t xml:space="preserve"> 3 – </w:t>
            </w:r>
            <w:r w:rsidR="006B749E" w:rsidRPr="008B52CC">
              <w:rPr>
                <w:color w:val="auto"/>
                <w:sz w:val="22"/>
                <w:szCs w:val="22"/>
                <w:lang w:val="it-IT"/>
              </w:rPr>
              <w:t>esigenze economiche differenti per gruppi di persone di età diverse</w:t>
            </w:r>
            <w:r w:rsidRPr="008B52CC">
              <w:rPr>
                <w:color w:val="auto"/>
                <w:sz w:val="22"/>
                <w:szCs w:val="22"/>
                <w:lang w:val="it-IT"/>
              </w:rPr>
              <w:t>.</w:t>
            </w:r>
          </w:p>
          <w:p w14:paraId="62F76DF0" w14:textId="77777777" w:rsidR="005C3C38" w:rsidRPr="00683E2A" w:rsidRDefault="00A17158" w:rsidP="006B749E">
            <w:pPr>
              <w:spacing w:after="240" w:line="276" w:lineRule="auto"/>
              <w:cnfStyle w:val="000000000000" w:firstRow="0" w:lastRow="0" w:firstColumn="0" w:lastColumn="0" w:oddVBand="0" w:evenVBand="0" w:oddHBand="0" w:evenHBand="0" w:firstRowFirstColumn="0" w:firstRowLastColumn="0" w:lastRowFirstColumn="0" w:lastRowLastColumn="0"/>
              <w:rPr>
                <w:color w:val="auto"/>
                <w:sz w:val="22"/>
                <w:szCs w:val="22"/>
              </w:rPr>
            </w:pPr>
            <w:proofErr w:type="spellStart"/>
            <w:r w:rsidRPr="00683E2A">
              <w:rPr>
                <w:color w:val="auto"/>
                <w:sz w:val="22"/>
                <w:szCs w:val="22"/>
              </w:rPr>
              <w:t>Discuss</w:t>
            </w:r>
            <w:r w:rsidR="006B749E">
              <w:rPr>
                <w:color w:val="auto"/>
                <w:sz w:val="22"/>
                <w:szCs w:val="22"/>
              </w:rPr>
              <w:t>ione</w:t>
            </w:r>
            <w:proofErr w:type="spellEnd"/>
            <w:r w:rsidR="006B749E">
              <w:rPr>
                <w:color w:val="auto"/>
                <w:sz w:val="22"/>
                <w:szCs w:val="22"/>
              </w:rPr>
              <w:t xml:space="preserve"> e </w:t>
            </w:r>
            <w:proofErr w:type="spellStart"/>
            <w:r w:rsidR="006B749E">
              <w:rPr>
                <w:color w:val="auto"/>
                <w:sz w:val="22"/>
                <w:szCs w:val="22"/>
              </w:rPr>
              <w:t>commenti</w:t>
            </w:r>
            <w:proofErr w:type="spellEnd"/>
            <w:r w:rsidRPr="00683E2A">
              <w:rPr>
                <w:color w:val="auto"/>
                <w:sz w:val="22"/>
                <w:szCs w:val="22"/>
              </w:rPr>
              <w:t xml:space="preserve"> </w:t>
            </w:r>
          </w:p>
        </w:tc>
        <w:tc>
          <w:tcPr>
            <w:tcW w:w="1725" w:type="dxa"/>
            <w:gridSpan w:val="2"/>
          </w:tcPr>
          <w:p w14:paraId="494188DB" w14:textId="77777777" w:rsidR="005C3C38" w:rsidRPr="008B52CC" w:rsidRDefault="005C3C38" w:rsidP="00683E2A">
            <w:pPr>
              <w:spacing w:after="240"/>
              <w:cnfStyle w:val="000000000000" w:firstRow="0" w:lastRow="0" w:firstColumn="0" w:lastColumn="0" w:oddVBand="0" w:evenVBand="0" w:oddHBand="0" w:evenHBand="0" w:firstRowFirstColumn="0" w:firstRowLastColumn="0" w:lastRowFirstColumn="0" w:lastRowLastColumn="0"/>
              <w:rPr>
                <w:color w:val="auto"/>
                <w:sz w:val="22"/>
                <w:szCs w:val="22"/>
                <w:lang w:val="it-IT"/>
              </w:rPr>
            </w:pPr>
          </w:p>
          <w:p w14:paraId="722C0D07" w14:textId="77777777" w:rsidR="005C3C38" w:rsidRPr="008B52CC" w:rsidRDefault="005C3C38" w:rsidP="00683E2A">
            <w:pPr>
              <w:spacing w:after="240"/>
              <w:cnfStyle w:val="000000000000" w:firstRow="0" w:lastRow="0" w:firstColumn="0" w:lastColumn="0" w:oddVBand="0" w:evenVBand="0" w:oddHBand="0" w:evenHBand="0" w:firstRowFirstColumn="0" w:firstRowLastColumn="0" w:lastRowFirstColumn="0" w:lastRowLastColumn="0"/>
              <w:rPr>
                <w:color w:val="auto"/>
                <w:sz w:val="22"/>
                <w:szCs w:val="22"/>
                <w:lang w:val="it-IT"/>
              </w:rPr>
            </w:pPr>
          </w:p>
          <w:p w14:paraId="1EFCACB9" w14:textId="77777777" w:rsidR="005C3C38" w:rsidRPr="008B52CC" w:rsidRDefault="005C3C38" w:rsidP="00683E2A">
            <w:pPr>
              <w:spacing w:after="240"/>
              <w:cnfStyle w:val="000000000000" w:firstRow="0" w:lastRow="0" w:firstColumn="0" w:lastColumn="0" w:oddVBand="0" w:evenVBand="0" w:oddHBand="0" w:evenHBand="0" w:firstRowFirstColumn="0" w:firstRowLastColumn="0" w:lastRowFirstColumn="0" w:lastRowLastColumn="0"/>
              <w:rPr>
                <w:color w:val="auto"/>
                <w:sz w:val="22"/>
                <w:szCs w:val="22"/>
                <w:lang w:val="it-IT"/>
              </w:rPr>
            </w:pPr>
          </w:p>
          <w:p w14:paraId="5E7AED54" w14:textId="77777777" w:rsidR="005C3C38" w:rsidRPr="008B52CC" w:rsidRDefault="006B749E" w:rsidP="006B749E">
            <w:pPr>
              <w:spacing w:after="240"/>
              <w:cnfStyle w:val="000000000000" w:firstRow="0" w:lastRow="0" w:firstColumn="0" w:lastColumn="0" w:oddVBand="0" w:evenVBand="0" w:oddHBand="0" w:evenHBand="0" w:firstRowFirstColumn="0" w:firstRowLastColumn="0" w:lastRowFirstColumn="0" w:lastRowLastColumn="0"/>
              <w:rPr>
                <w:color w:val="auto"/>
                <w:sz w:val="22"/>
                <w:szCs w:val="22"/>
                <w:lang w:val="it-IT"/>
              </w:rPr>
            </w:pPr>
            <w:r w:rsidRPr="008B52CC">
              <w:rPr>
                <w:color w:val="auto"/>
                <w:sz w:val="22"/>
                <w:szCs w:val="22"/>
                <w:lang w:val="it-IT"/>
              </w:rPr>
              <w:t>Apprendimento Attivo</w:t>
            </w:r>
            <w:r w:rsidR="00251622" w:rsidRPr="008B52CC">
              <w:rPr>
                <w:color w:val="auto"/>
                <w:sz w:val="22"/>
                <w:szCs w:val="22"/>
                <w:lang w:val="it-IT"/>
              </w:rPr>
              <w:t xml:space="preserve">, </w:t>
            </w:r>
            <w:r w:rsidR="00251622" w:rsidRPr="008B52CC">
              <w:rPr>
                <w:color w:val="auto"/>
                <w:sz w:val="22"/>
                <w:szCs w:val="22"/>
                <w:lang w:val="it-IT"/>
              </w:rPr>
              <w:lastRenderedPageBreak/>
              <w:t>collabora</w:t>
            </w:r>
            <w:r w:rsidRPr="008B52CC">
              <w:rPr>
                <w:color w:val="auto"/>
                <w:sz w:val="22"/>
                <w:szCs w:val="22"/>
                <w:lang w:val="it-IT"/>
              </w:rPr>
              <w:t>zione e pratica</w:t>
            </w:r>
          </w:p>
        </w:tc>
        <w:tc>
          <w:tcPr>
            <w:tcW w:w="1395" w:type="dxa"/>
          </w:tcPr>
          <w:p w14:paraId="2CEF8B3B" w14:textId="77777777" w:rsidR="005C3C38" w:rsidRPr="00683E2A" w:rsidRDefault="006B749E" w:rsidP="00683E2A">
            <w:pPr>
              <w:spacing w:after="240"/>
              <w:cnfStyle w:val="000000000000" w:firstRow="0" w:lastRow="0" w:firstColumn="0" w:lastColumn="0" w:oddVBand="0" w:evenVBand="0" w:oddHBand="0" w:evenHBand="0" w:firstRowFirstColumn="0" w:firstRowLastColumn="0" w:lastRowFirstColumn="0" w:lastRowLastColumn="0"/>
              <w:rPr>
                <w:color w:val="auto"/>
                <w:sz w:val="22"/>
                <w:szCs w:val="22"/>
                <w:highlight w:val="yellow"/>
              </w:rPr>
            </w:pPr>
            <w:r>
              <w:rPr>
                <w:color w:val="auto"/>
                <w:sz w:val="22"/>
                <w:szCs w:val="22"/>
              </w:rPr>
              <w:lastRenderedPageBreak/>
              <w:t xml:space="preserve">Slide </w:t>
            </w:r>
            <w:r w:rsidR="00432E26" w:rsidRPr="00683E2A">
              <w:rPr>
                <w:color w:val="auto"/>
                <w:sz w:val="22"/>
                <w:szCs w:val="22"/>
              </w:rPr>
              <w:t xml:space="preserve">PP7 </w:t>
            </w:r>
          </w:p>
        </w:tc>
        <w:tc>
          <w:tcPr>
            <w:tcW w:w="1317" w:type="dxa"/>
            <w:gridSpan w:val="2"/>
          </w:tcPr>
          <w:p w14:paraId="7CBD167E" w14:textId="77777777" w:rsidR="005C3C38" w:rsidRPr="00683E2A" w:rsidRDefault="005C3C38" w:rsidP="00683E2A">
            <w:pPr>
              <w:spacing w:after="240"/>
              <w:cnfStyle w:val="000000000000" w:firstRow="0" w:lastRow="0" w:firstColumn="0" w:lastColumn="0" w:oddVBand="0" w:evenVBand="0" w:oddHBand="0" w:evenHBand="0" w:firstRowFirstColumn="0" w:firstRowLastColumn="0" w:lastRowFirstColumn="0" w:lastRowLastColumn="0"/>
              <w:rPr>
                <w:color w:val="auto"/>
                <w:sz w:val="22"/>
                <w:szCs w:val="22"/>
              </w:rPr>
            </w:pPr>
          </w:p>
          <w:p w14:paraId="7D14EB96" w14:textId="77777777" w:rsidR="005C3C38" w:rsidRPr="00683E2A" w:rsidRDefault="005C3C38" w:rsidP="00683E2A">
            <w:pPr>
              <w:spacing w:after="240"/>
              <w:cnfStyle w:val="000000000000" w:firstRow="0" w:lastRow="0" w:firstColumn="0" w:lastColumn="0" w:oddVBand="0" w:evenVBand="0" w:oddHBand="0" w:evenHBand="0" w:firstRowFirstColumn="0" w:firstRowLastColumn="0" w:lastRowFirstColumn="0" w:lastRowLastColumn="0"/>
              <w:rPr>
                <w:color w:val="auto"/>
                <w:sz w:val="22"/>
                <w:szCs w:val="22"/>
              </w:rPr>
            </w:pPr>
          </w:p>
          <w:p w14:paraId="269ED799" w14:textId="77777777" w:rsidR="005C3C38" w:rsidRPr="00683E2A" w:rsidRDefault="005C3C38" w:rsidP="00683E2A">
            <w:pPr>
              <w:spacing w:after="240"/>
              <w:cnfStyle w:val="000000000000" w:firstRow="0" w:lastRow="0" w:firstColumn="0" w:lastColumn="0" w:oddVBand="0" w:evenVBand="0" w:oddHBand="0" w:evenHBand="0" w:firstRowFirstColumn="0" w:firstRowLastColumn="0" w:lastRowFirstColumn="0" w:lastRowLastColumn="0"/>
              <w:rPr>
                <w:color w:val="auto"/>
                <w:sz w:val="22"/>
                <w:szCs w:val="22"/>
              </w:rPr>
            </w:pPr>
          </w:p>
          <w:p w14:paraId="36C1D708" w14:textId="77777777" w:rsidR="005C3C38" w:rsidRPr="00683E2A" w:rsidRDefault="005C3C38" w:rsidP="00683E2A">
            <w:pPr>
              <w:spacing w:after="240"/>
              <w:cnfStyle w:val="000000000000" w:firstRow="0" w:lastRow="0" w:firstColumn="0" w:lastColumn="0" w:oddVBand="0" w:evenVBand="0" w:oddHBand="0" w:evenHBand="0" w:firstRowFirstColumn="0" w:firstRowLastColumn="0" w:lastRowFirstColumn="0" w:lastRowLastColumn="0"/>
              <w:rPr>
                <w:color w:val="auto"/>
                <w:sz w:val="22"/>
                <w:szCs w:val="22"/>
              </w:rPr>
            </w:pPr>
          </w:p>
        </w:tc>
      </w:tr>
      <w:tr w:rsidR="00D911C6" w:rsidRPr="00EC25A2" w14:paraId="67FE4B66" w14:textId="77777777" w:rsidTr="003C18AD">
        <w:trPr>
          <w:trHeight w:val="596"/>
          <w:jc w:val="center"/>
        </w:trPr>
        <w:tc>
          <w:tcPr>
            <w:cnfStyle w:val="001000000000" w:firstRow="0" w:lastRow="0" w:firstColumn="1" w:lastColumn="0" w:oddVBand="0" w:evenVBand="0" w:oddHBand="0" w:evenHBand="0" w:firstRowFirstColumn="0" w:firstRowLastColumn="0" w:lastRowFirstColumn="0" w:lastRowLastColumn="0"/>
            <w:tcW w:w="1545" w:type="dxa"/>
            <w:vAlign w:val="center"/>
          </w:tcPr>
          <w:p w14:paraId="08FE304B" w14:textId="77777777" w:rsidR="00D911C6" w:rsidRPr="00683E2A" w:rsidRDefault="004D012F" w:rsidP="006B749E">
            <w:pPr>
              <w:pBdr>
                <w:top w:val="nil"/>
                <w:left w:val="nil"/>
                <w:bottom w:val="nil"/>
                <w:right w:val="nil"/>
                <w:between w:val="nil"/>
              </w:pBdr>
              <w:ind w:left="315" w:firstLine="45"/>
              <w:rPr>
                <w:b w:val="0"/>
                <w:bCs/>
                <w:color w:val="auto"/>
                <w:sz w:val="22"/>
                <w:szCs w:val="22"/>
              </w:rPr>
            </w:pPr>
            <w:r w:rsidRPr="00683E2A">
              <w:rPr>
                <w:b w:val="0"/>
                <w:bCs/>
                <w:color w:val="auto"/>
                <w:sz w:val="22"/>
                <w:szCs w:val="22"/>
              </w:rPr>
              <w:t>20</w:t>
            </w:r>
            <w:r w:rsidR="00683E2A">
              <w:rPr>
                <w:b w:val="0"/>
                <w:bCs/>
                <w:color w:val="auto"/>
                <w:sz w:val="22"/>
                <w:szCs w:val="22"/>
              </w:rPr>
              <w:t xml:space="preserve"> </w:t>
            </w:r>
            <w:proofErr w:type="spellStart"/>
            <w:r w:rsidR="00683E2A">
              <w:rPr>
                <w:b w:val="0"/>
                <w:bCs/>
                <w:color w:val="auto"/>
                <w:sz w:val="22"/>
                <w:szCs w:val="22"/>
              </w:rPr>
              <w:t>minut</w:t>
            </w:r>
            <w:r w:rsidR="006B749E">
              <w:rPr>
                <w:b w:val="0"/>
                <w:bCs/>
                <w:color w:val="auto"/>
                <w:sz w:val="22"/>
                <w:szCs w:val="22"/>
              </w:rPr>
              <w:t>i</w:t>
            </w:r>
            <w:proofErr w:type="spellEnd"/>
          </w:p>
        </w:tc>
        <w:tc>
          <w:tcPr>
            <w:tcW w:w="5070" w:type="dxa"/>
            <w:gridSpan w:val="3"/>
            <w:vAlign w:val="center"/>
          </w:tcPr>
          <w:p w14:paraId="1A8F68E4" w14:textId="77777777" w:rsidR="004524EB" w:rsidRPr="008B52CC" w:rsidRDefault="00D911C6" w:rsidP="00683E2A">
            <w:pPr>
              <w:spacing w:after="240" w:line="276" w:lineRule="auto"/>
              <w:cnfStyle w:val="000000000000" w:firstRow="0" w:lastRow="0" w:firstColumn="0" w:lastColumn="0" w:oddVBand="0" w:evenVBand="0" w:oddHBand="0" w:evenHBand="0" w:firstRowFirstColumn="0" w:firstRowLastColumn="0" w:lastRowFirstColumn="0" w:lastRowLastColumn="0"/>
              <w:rPr>
                <w:b/>
                <w:bCs/>
                <w:color w:val="auto"/>
                <w:sz w:val="22"/>
                <w:szCs w:val="22"/>
                <w:lang w:val="it-IT"/>
              </w:rPr>
            </w:pPr>
            <w:r w:rsidRPr="008B52CC">
              <w:rPr>
                <w:b/>
                <w:bCs/>
                <w:color w:val="auto"/>
                <w:sz w:val="22"/>
                <w:szCs w:val="22"/>
                <w:lang w:val="it-IT"/>
              </w:rPr>
              <w:t>A</w:t>
            </w:r>
            <w:r w:rsidR="006B749E" w:rsidRPr="008B52CC">
              <w:rPr>
                <w:b/>
                <w:bCs/>
                <w:color w:val="auto"/>
                <w:sz w:val="22"/>
                <w:szCs w:val="22"/>
                <w:lang w:val="it-IT"/>
              </w:rPr>
              <w:t>ttività</w:t>
            </w:r>
            <w:r w:rsidRPr="008B52CC">
              <w:rPr>
                <w:b/>
                <w:bCs/>
                <w:color w:val="auto"/>
                <w:sz w:val="22"/>
                <w:szCs w:val="22"/>
                <w:lang w:val="it-IT"/>
              </w:rPr>
              <w:t xml:space="preserve"> </w:t>
            </w:r>
            <w:r w:rsidR="004524EB" w:rsidRPr="008B52CC">
              <w:rPr>
                <w:b/>
                <w:bCs/>
                <w:color w:val="auto"/>
                <w:sz w:val="22"/>
                <w:szCs w:val="22"/>
                <w:lang w:val="it-IT"/>
              </w:rPr>
              <w:t>M</w:t>
            </w:r>
            <w:r w:rsidRPr="008B52CC">
              <w:rPr>
                <w:b/>
                <w:bCs/>
                <w:color w:val="auto"/>
                <w:sz w:val="22"/>
                <w:szCs w:val="22"/>
                <w:lang w:val="it-IT"/>
              </w:rPr>
              <w:t>4.</w:t>
            </w:r>
            <w:r w:rsidR="004D012F" w:rsidRPr="008B52CC">
              <w:rPr>
                <w:b/>
                <w:bCs/>
                <w:color w:val="auto"/>
                <w:sz w:val="22"/>
                <w:szCs w:val="22"/>
                <w:lang w:val="it-IT"/>
              </w:rPr>
              <w:t>3</w:t>
            </w:r>
          </w:p>
          <w:p w14:paraId="0AB7BCC9" w14:textId="77777777" w:rsidR="006B749E" w:rsidRPr="006B749E" w:rsidRDefault="006B749E" w:rsidP="006B749E">
            <w:pPr>
              <w:spacing w:after="240" w:line="276" w:lineRule="auto"/>
              <w:cnfStyle w:val="000000000000" w:firstRow="0" w:lastRow="0" w:firstColumn="0" w:lastColumn="0" w:oddVBand="0" w:evenVBand="0" w:oddHBand="0" w:evenHBand="0" w:firstRowFirstColumn="0" w:firstRowLastColumn="0" w:lastRowFirstColumn="0" w:lastRowLastColumn="0"/>
              <w:rPr>
                <w:b/>
                <w:bCs/>
                <w:color w:val="auto"/>
                <w:sz w:val="22"/>
                <w:szCs w:val="22"/>
                <w:lang w:val="it-IT"/>
              </w:rPr>
            </w:pPr>
            <w:r w:rsidRPr="008B52CC">
              <w:rPr>
                <w:b/>
                <w:bCs/>
                <w:iCs/>
                <w:color w:val="auto"/>
                <w:sz w:val="22"/>
                <w:szCs w:val="22"/>
                <w:lang w:val="it-IT"/>
              </w:rPr>
              <w:t>Esaminare le vignette riguardanti il piano budget, i bisogni e i desideri ed il risparmio</w:t>
            </w:r>
          </w:p>
          <w:p w14:paraId="45D22936" w14:textId="77777777" w:rsidR="00D911C6" w:rsidRPr="008B52CC" w:rsidRDefault="006B749E" w:rsidP="006B749E">
            <w:pPr>
              <w:spacing w:after="240" w:line="276" w:lineRule="auto"/>
              <w:cnfStyle w:val="000000000000" w:firstRow="0" w:lastRow="0" w:firstColumn="0" w:lastColumn="0" w:oddVBand="0" w:evenVBand="0" w:oddHBand="0" w:evenHBand="0" w:firstRowFirstColumn="0" w:firstRowLastColumn="0" w:lastRowFirstColumn="0" w:lastRowLastColumn="0"/>
              <w:rPr>
                <w:color w:val="auto"/>
                <w:sz w:val="22"/>
                <w:szCs w:val="22"/>
                <w:lang w:val="it-IT"/>
              </w:rPr>
            </w:pPr>
            <w:r w:rsidRPr="008B52CC">
              <w:rPr>
                <w:b/>
                <w:bCs/>
                <w:color w:val="auto"/>
                <w:sz w:val="22"/>
                <w:szCs w:val="22"/>
                <w:lang w:val="it-IT"/>
              </w:rPr>
              <w:t xml:space="preserve"> </w:t>
            </w:r>
            <w:r w:rsidRPr="008B52CC">
              <w:rPr>
                <w:bCs/>
                <w:color w:val="auto"/>
                <w:sz w:val="22"/>
                <w:szCs w:val="22"/>
                <w:lang w:val="it-IT"/>
              </w:rPr>
              <w:t>Esaminerai</w:t>
            </w:r>
            <w:r w:rsidRPr="008B52CC">
              <w:rPr>
                <w:b/>
                <w:bCs/>
                <w:color w:val="auto"/>
                <w:sz w:val="22"/>
                <w:szCs w:val="22"/>
                <w:lang w:val="it-IT"/>
              </w:rPr>
              <w:t xml:space="preserve"> </w:t>
            </w:r>
            <w:r w:rsidRPr="008B52CC">
              <w:rPr>
                <w:bCs/>
                <w:color w:val="auto"/>
                <w:sz w:val="22"/>
                <w:szCs w:val="22"/>
                <w:lang w:val="it-IT"/>
              </w:rPr>
              <w:t>insieme ai partecipanti le vignette e chiederai loro di valutare</w:t>
            </w:r>
            <w:r w:rsidR="00DB368D" w:rsidRPr="008B52CC">
              <w:rPr>
                <w:bCs/>
                <w:color w:val="auto"/>
                <w:sz w:val="22"/>
                <w:szCs w:val="22"/>
                <w:lang w:val="it-IT"/>
              </w:rPr>
              <w:t xml:space="preserve"> in che modo impiegare questo strumento per parlare alle famiglie durante la formazione dei bisogni e desideri, del risparmio o </w:t>
            </w:r>
            <w:r w:rsidR="00DB368D" w:rsidRPr="008B52CC">
              <w:rPr>
                <w:bCs/>
                <w:color w:val="auto"/>
                <w:sz w:val="22"/>
                <w:szCs w:val="22"/>
                <w:lang w:val="it-IT"/>
              </w:rPr>
              <w:lastRenderedPageBreak/>
              <w:t>della pianificazione delle spese</w:t>
            </w:r>
            <w:r w:rsidR="00D911C6" w:rsidRPr="008B52CC">
              <w:rPr>
                <w:color w:val="auto"/>
                <w:sz w:val="22"/>
                <w:szCs w:val="22"/>
                <w:lang w:val="it-IT"/>
              </w:rPr>
              <w:t>.</w:t>
            </w:r>
          </w:p>
          <w:p w14:paraId="2A83CD51" w14:textId="77777777" w:rsidR="004D012F" w:rsidRPr="008B52CC" w:rsidRDefault="00DB368D" w:rsidP="00DB368D">
            <w:pPr>
              <w:spacing w:after="240" w:line="276" w:lineRule="auto"/>
              <w:cnfStyle w:val="000000000000" w:firstRow="0" w:lastRow="0" w:firstColumn="0" w:lastColumn="0" w:oddVBand="0" w:evenVBand="0" w:oddHBand="0" w:evenHBand="0" w:firstRowFirstColumn="0" w:firstRowLastColumn="0" w:lastRowFirstColumn="0" w:lastRowLastColumn="0"/>
              <w:rPr>
                <w:b/>
                <w:color w:val="auto"/>
                <w:sz w:val="22"/>
                <w:szCs w:val="22"/>
                <w:u w:val="single"/>
                <w:lang w:val="it-IT"/>
              </w:rPr>
            </w:pPr>
            <w:r w:rsidRPr="008B52CC">
              <w:rPr>
                <w:color w:val="auto"/>
                <w:sz w:val="22"/>
                <w:szCs w:val="22"/>
                <w:lang w:val="it-IT"/>
              </w:rPr>
              <w:t>Condividere idee con il resto del gruppo</w:t>
            </w:r>
            <w:r w:rsidR="004D012F" w:rsidRPr="008B52CC">
              <w:rPr>
                <w:color w:val="auto"/>
                <w:sz w:val="22"/>
                <w:szCs w:val="22"/>
                <w:lang w:val="it-IT"/>
              </w:rPr>
              <w:t>.</w:t>
            </w:r>
          </w:p>
        </w:tc>
        <w:tc>
          <w:tcPr>
            <w:tcW w:w="1725" w:type="dxa"/>
            <w:gridSpan w:val="2"/>
          </w:tcPr>
          <w:p w14:paraId="1D6867F5" w14:textId="77777777" w:rsidR="00432E26" w:rsidRPr="008B52CC" w:rsidRDefault="00DB368D" w:rsidP="00683E2A">
            <w:pPr>
              <w:spacing w:after="240"/>
              <w:cnfStyle w:val="000000000000" w:firstRow="0" w:lastRow="0" w:firstColumn="0" w:lastColumn="0" w:oddVBand="0" w:evenVBand="0" w:oddHBand="0" w:evenHBand="0" w:firstRowFirstColumn="0" w:firstRowLastColumn="0" w:lastRowFirstColumn="0" w:lastRowLastColumn="0"/>
              <w:rPr>
                <w:color w:val="auto"/>
                <w:sz w:val="22"/>
                <w:szCs w:val="22"/>
                <w:lang w:val="it-IT"/>
              </w:rPr>
            </w:pPr>
            <w:r w:rsidRPr="008B52CC">
              <w:rPr>
                <w:color w:val="auto"/>
                <w:sz w:val="22"/>
                <w:szCs w:val="22"/>
                <w:lang w:val="it-IT"/>
              </w:rPr>
              <w:lastRenderedPageBreak/>
              <w:t>Formazione tramite postazione con attrezzature informatiche, proiettore e shermo</w:t>
            </w:r>
            <w:r w:rsidR="00432E26" w:rsidRPr="008B52CC">
              <w:rPr>
                <w:color w:val="auto"/>
                <w:sz w:val="22"/>
                <w:szCs w:val="22"/>
                <w:lang w:val="it-IT"/>
              </w:rPr>
              <w:t xml:space="preserve">; </w:t>
            </w:r>
          </w:p>
          <w:p w14:paraId="4968D913" w14:textId="77777777" w:rsidR="00D911C6" w:rsidRPr="008B52CC" w:rsidRDefault="00D911C6" w:rsidP="00683E2A">
            <w:pPr>
              <w:spacing w:after="240"/>
              <w:cnfStyle w:val="000000000000" w:firstRow="0" w:lastRow="0" w:firstColumn="0" w:lastColumn="0" w:oddVBand="0" w:evenVBand="0" w:oddHBand="0" w:evenHBand="0" w:firstRowFirstColumn="0" w:firstRowLastColumn="0" w:lastRowFirstColumn="0" w:lastRowLastColumn="0"/>
              <w:rPr>
                <w:color w:val="auto"/>
                <w:sz w:val="22"/>
                <w:szCs w:val="22"/>
                <w:lang w:val="it-IT"/>
              </w:rPr>
            </w:pPr>
          </w:p>
        </w:tc>
        <w:tc>
          <w:tcPr>
            <w:tcW w:w="1395" w:type="dxa"/>
          </w:tcPr>
          <w:p w14:paraId="565C9B26" w14:textId="77777777" w:rsidR="002D7880" w:rsidRPr="008B52CC" w:rsidRDefault="00DB368D" w:rsidP="00683E2A">
            <w:pPr>
              <w:spacing w:after="240"/>
              <w:cnfStyle w:val="000000000000" w:firstRow="0" w:lastRow="0" w:firstColumn="0" w:lastColumn="0" w:oddVBand="0" w:evenVBand="0" w:oddHBand="0" w:evenHBand="0" w:firstRowFirstColumn="0" w:firstRowLastColumn="0" w:lastRowFirstColumn="0" w:lastRowLastColumn="0"/>
              <w:rPr>
                <w:color w:val="auto"/>
                <w:sz w:val="22"/>
                <w:szCs w:val="22"/>
                <w:lang w:val="it-IT"/>
              </w:rPr>
            </w:pPr>
            <w:r w:rsidRPr="008B52CC">
              <w:rPr>
                <w:color w:val="auto"/>
                <w:sz w:val="22"/>
                <w:szCs w:val="22"/>
                <w:lang w:val="it-IT"/>
              </w:rPr>
              <w:t xml:space="preserve">Slide </w:t>
            </w:r>
            <w:r w:rsidR="00432E26" w:rsidRPr="008B52CC">
              <w:rPr>
                <w:color w:val="auto"/>
                <w:sz w:val="22"/>
                <w:szCs w:val="22"/>
                <w:lang w:val="it-IT"/>
              </w:rPr>
              <w:t>PP 8</w:t>
            </w:r>
          </w:p>
          <w:p w14:paraId="39B8D433" w14:textId="77777777" w:rsidR="002D7880" w:rsidRPr="008B52CC" w:rsidRDefault="00432E26" w:rsidP="00683E2A">
            <w:pPr>
              <w:spacing w:after="240"/>
              <w:cnfStyle w:val="000000000000" w:firstRow="0" w:lastRow="0" w:firstColumn="0" w:lastColumn="0" w:oddVBand="0" w:evenVBand="0" w:oddHBand="0" w:evenHBand="0" w:firstRowFirstColumn="0" w:firstRowLastColumn="0" w:lastRowFirstColumn="0" w:lastRowLastColumn="0"/>
              <w:rPr>
                <w:color w:val="auto"/>
                <w:sz w:val="22"/>
                <w:szCs w:val="22"/>
                <w:lang w:val="it-IT"/>
              </w:rPr>
            </w:pPr>
            <w:r w:rsidRPr="008B52CC">
              <w:rPr>
                <w:color w:val="auto"/>
                <w:sz w:val="22"/>
                <w:szCs w:val="22"/>
                <w:lang w:val="it-IT"/>
              </w:rPr>
              <w:t>A</w:t>
            </w:r>
            <w:r w:rsidR="00DB368D" w:rsidRPr="008B52CC">
              <w:rPr>
                <w:color w:val="auto"/>
                <w:sz w:val="22"/>
                <w:szCs w:val="22"/>
                <w:lang w:val="it-IT"/>
              </w:rPr>
              <w:t xml:space="preserve">ttività </w:t>
            </w:r>
            <w:r w:rsidRPr="008B52CC">
              <w:rPr>
                <w:color w:val="auto"/>
                <w:sz w:val="22"/>
                <w:szCs w:val="22"/>
                <w:lang w:val="it-IT"/>
              </w:rPr>
              <w:t xml:space="preserve">4.3 </w:t>
            </w:r>
          </w:p>
          <w:p w14:paraId="02B188BD" w14:textId="77777777" w:rsidR="002D7880" w:rsidRPr="008B52CC" w:rsidRDefault="002D7880" w:rsidP="00683E2A">
            <w:pPr>
              <w:spacing w:after="240"/>
              <w:cnfStyle w:val="000000000000" w:firstRow="0" w:lastRow="0" w:firstColumn="0" w:lastColumn="0" w:oddVBand="0" w:evenVBand="0" w:oddHBand="0" w:evenHBand="0" w:firstRowFirstColumn="0" w:firstRowLastColumn="0" w:lastRowFirstColumn="0" w:lastRowLastColumn="0"/>
              <w:rPr>
                <w:color w:val="auto"/>
                <w:sz w:val="22"/>
                <w:szCs w:val="22"/>
                <w:lang w:val="it-IT"/>
              </w:rPr>
            </w:pPr>
          </w:p>
          <w:p w14:paraId="6FD776D3" w14:textId="77777777" w:rsidR="00432E26" w:rsidRPr="008B52CC" w:rsidRDefault="00DB368D" w:rsidP="00683E2A">
            <w:pPr>
              <w:spacing w:after="240"/>
              <w:cnfStyle w:val="000000000000" w:firstRow="0" w:lastRow="0" w:firstColumn="0" w:lastColumn="0" w:oddVBand="0" w:evenVBand="0" w:oddHBand="0" w:evenHBand="0" w:firstRowFirstColumn="0" w:firstRowLastColumn="0" w:lastRowFirstColumn="0" w:lastRowLastColumn="0"/>
              <w:rPr>
                <w:color w:val="auto"/>
                <w:sz w:val="22"/>
                <w:szCs w:val="22"/>
                <w:lang w:val="it-IT"/>
              </w:rPr>
            </w:pPr>
            <w:r w:rsidRPr="008B52CC">
              <w:rPr>
                <w:color w:val="auto"/>
                <w:sz w:val="22"/>
                <w:szCs w:val="22"/>
                <w:lang w:val="it-IT"/>
              </w:rPr>
              <w:t>Vignetta 3 -piano Budget</w:t>
            </w:r>
            <w:r w:rsidR="002D7880" w:rsidRPr="008B52CC">
              <w:rPr>
                <w:color w:val="auto"/>
                <w:sz w:val="22"/>
                <w:szCs w:val="22"/>
                <w:lang w:val="it-IT"/>
              </w:rPr>
              <w:t xml:space="preserve">. </w:t>
            </w:r>
          </w:p>
          <w:p w14:paraId="37F67763" w14:textId="77777777" w:rsidR="00432E26" w:rsidRPr="008B52CC" w:rsidRDefault="00DB368D" w:rsidP="00683E2A">
            <w:pPr>
              <w:spacing w:after="240"/>
              <w:cnfStyle w:val="000000000000" w:firstRow="0" w:lastRow="0" w:firstColumn="0" w:lastColumn="0" w:oddVBand="0" w:evenVBand="0" w:oddHBand="0" w:evenHBand="0" w:firstRowFirstColumn="0" w:firstRowLastColumn="0" w:lastRowFirstColumn="0" w:lastRowLastColumn="0"/>
              <w:rPr>
                <w:color w:val="auto"/>
                <w:sz w:val="22"/>
                <w:szCs w:val="22"/>
                <w:lang w:val="it-IT"/>
              </w:rPr>
            </w:pPr>
            <w:r w:rsidRPr="008B52CC">
              <w:rPr>
                <w:color w:val="auto"/>
                <w:sz w:val="22"/>
                <w:szCs w:val="22"/>
                <w:lang w:val="it-IT"/>
              </w:rPr>
              <w:lastRenderedPageBreak/>
              <w:t>Vignetta</w:t>
            </w:r>
            <w:r w:rsidR="00432E26" w:rsidRPr="008B52CC">
              <w:rPr>
                <w:color w:val="auto"/>
                <w:sz w:val="22"/>
                <w:szCs w:val="22"/>
                <w:lang w:val="it-IT"/>
              </w:rPr>
              <w:t xml:space="preserve"> 4</w:t>
            </w:r>
            <w:r w:rsidRPr="008B52CC">
              <w:rPr>
                <w:color w:val="auto"/>
                <w:sz w:val="22"/>
                <w:szCs w:val="22"/>
                <w:lang w:val="it-IT"/>
              </w:rPr>
              <w:t>-Risparmio</w:t>
            </w:r>
          </w:p>
          <w:p w14:paraId="054EEFC1" w14:textId="77777777" w:rsidR="00D911C6" w:rsidRPr="008B52CC" w:rsidRDefault="00DB368D" w:rsidP="00DB368D">
            <w:pPr>
              <w:spacing w:after="240"/>
              <w:cnfStyle w:val="000000000000" w:firstRow="0" w:lastRow="0" w:firstColumn="0" w:lastColumn="0" w:oddVBand="0" w:evenVBand="0" w:oddHBand="0" w:evenHBand="0" w:firstRowFirstColumn="0" w:firstRowLastColumn="0" w:lastRowFirstColumn="0" w:lastRowLastColumn="0"/>
              <w:rPr>
                <w:color w:val="auto"/>
                <w:sz w:val="22"/>
                <w:szCs w:val="22"/>
                <w:lang w:val="it-IT"/>
              </w:rPr>
            </w:pPr>
            <w:r w:rsidRPr="008B52CC">
              <w:rPr>
                <w:color w:val="auto"/>
                <w:sz w:val="22"/>
                <w:szCs w:val="22"/>
                <w:lang w:val="it-IT"/>
              </w:rPr>
              <w:t>Vignetta</w:t>
            </w:r>
            <w:r w:rsidR="00432E26" w:rsidRPr="008B52CC">
              <w:rPr>
                <w:color w:val="auto"/>
                <w:sz w:val="22"/>
                <w:szCs w:val="22"/>
                <w:lang w:val="it-IT"/>
              </w:rPr>
              <w:t xml:space="preserve"> 2 </w:t>
            </w:r>
            <w:r w:rsidR="002D7880" w:rsidRPr="008B52CC">
              <w:rPr>
                <w:color w:val="auto"/>
                <w:sz w:val="22"/>
                <w:szCs w:val="22"/>
                <w:lang w:val="it-IT"/>
              </w:rPr>
              <w:t xml:space="preserve">– </w:t>
            </w:r>
            <w:r w:rsidRPr="008B52CC">
              <w:rPr>
                <w:color w:val="auto"/>
                <w:sz w:val="22"/>
                <w:szCs w:val="22"/>
                <w:lang w:val="it-IT"/>
              </w:rPr>
              <w:t>Bisogni e Desideri e Pubblicità</w:t>
            </w:r>
            <w:r w:rsidR="002D7880" w:rsidRPr="008B52CC">
              <w:rPr>
                <w:color w:val="auto"/>
                <w:sz w:val="22"/>
                <w:szCs w:val="22"/>
                <w:lang w:val="it-IT"/>
              </w:rPr>
              <w:t xml:space="preserve"> </w:t>
            </w:r>
          </w:p>
        </w:tc>
        <w:tc>
          <w:tcPr>
            <w:tcW w:w="1317" w:type="dxa"/>
            <w:gridSpan w:val="2"/>
          </w:tcPr>
          <w:p w14:paraId="405069F9" w14:textId="77777777" w:rsidR="00D911C6" w:rsidRPr="008B52CC" w:rsidRDefault="00D911C6" w:rsidP="00683E2A">
            <w:pPr>
              <w:spacing w:after="240"/>
              <w:cnfStyle w:val="000000000000" w:firstRow="0" w:lastRow="0" w:firstColumn="0" w:lastColumn="0" w:oddVBand="0" w:evenVBand="0" w:oddHBand="0" w:evenHBand="0" w:firstRowFirstColumn="0" w:firstRowLastColumn="0" w:lastRowFirstColumn="0" w:lastRowLastColumn="0"/>
              <w:rPr>
                <w:color w:val="auto"/>
                <w:sz w:val="22"/>
                <w:szCs w:val="22"/>
                <w:lang w:val="it-IT"/>
              </w:rPr>
            </w:pPr>
          </w:p>
        </w:tc>
      </w:tr>
      <w:tr w:rsidR="00D911C6" w14:paraId="6F1602A3" w14:textId="77777777" w:rsidTr="003C18AD">
        <w:trPr>
          <w:trHeight w:val="596"/>
          <w:jc w:val="center"/>
        </w:trPr>
        <w:tc>
          <w:tcPr>
            <w:cnfStyle w:val="001000000000" w:firstRow="0" w:lastRow="0" w:firstColumn="1" w:lastColumn="0" w:oddVBand="0" w:evenVBand="0" w:oddHBand="0" w:evenHBand="0" w:firstRowFirstColumn="0" w:firstRowLastColumn="0" w:lastRowFirstColumn="0" w:lastRowLastColumn="0"/>
            <w:tcW w:w="1545" w:type="dxa"/>
            <w:vAlign w:val="center"/>
          </w:tcPr>
          <w:p w14:paraId="219F6F02" w14:textId="77777777" w:rsidR="00D911C6" w:rsidRPr="00683E2A" w:rsidRDefault="00D911C6" w:rsidP="00683E2A">
            <w:pPr>
              <w:pBdr>
                <w:top w:val="nil"/>
                <w:left w:val="nil"/>
                <w:bottom w:val="nil"/>
                <w:right w:val="nil"/>
                <w:between w:val="nil"/>
              </w:pBdr>
              <w:spacing w:after="120"/>
              <w:ind w:left="720" w:hanging="360"/>
              <w:rPr>
                <w:color w:val="auto"/>
                <w:sz w:val="22"/>
                <w:szCs w:val="22"/>
              </w:rPr>
            </w:pPr>
            <w:r w:rsidRPr="00683E2A">
              <w:rPr>
                <w:b w:val="0"/>
                <w:color w:val="auto"/>
                <w:sz w:val="22"/>
                <w:szCs w:val="22"/>
              </w:rPr>
              <w:t xml:space="preserve">15 </w:t>
            </w:r>
          </w:p>
          <w:p w14:paraId="7C72693A" w14:textId="77777777" w:rsidR="00D911C6" w:rsidRPr="00683E2A" w:rsidRDefault="00D911C6" w:rsidP="00DB368D">
            <w:pPr>
              <w:pBdr>
                <w:top w:val="nil"/>
                <w:left w:val="nil"/>
                <w:bottom w:val="nil"/>
                <w:right w:val="nil"/>
                <w:between w:val="nil"/>
              </w:pBdr>
              <w:spacing w:after="120"/>
              <w:ind w:left="720" w:hanging="360"/>
              <w:rPr>
                <w:color w:val="auto"/>
                <w:sz w:val="22"/>
                <w:szCs w:val="22"/>
              </w:rPr>
            </w:pPr>
            <w:proofErr w:type="spellStart"/>
            <w:r w:rsidRPr="00683E2A">
              <w:rPr>
                <w:b w:val="0"/>
                <w:color w:val="auto"/>
                <w:sz w:val="22"/>
                <w:szCs w:val="22"/>
              </w:rPr>
              <w:t>minut</w:t>
            </w:r>
            <w:r w:rsidR="00DB368D">
              <w:rPr>
                <w:b w:val="0"/>
                <w:color w:val="auto"/>
                <w:sz w:val="22"/>
                <w:szCs w:val="22"/>
              </w:rPr>
              <w:t>i</w:t>
            </w:r>
            <w:proofErr w:type="spellEnd"/>
          </w:p>
        </w:tc>
        <w:tc>
          <w:tcPr>
            <w:tcW w:w="5070" w:type="dxa"/>
            <w:gridSpan w:val="3"/>
            <w:vAlign w:val="center"/>
          </w:tcPr>
          <w:p w14:paraId="4C3BDD8A" w14:textId="77777777" w:rsidR="00D911C6" w:rsidRPr="00683E2A" w:rsidRDefault="00DB368D" w:rsidP="00DB368D">
            <w:pPr>
              <w:spacing w:after="240" w:line="276" w:lineRule="auto"/>
              <w:cnfStyle w:val="000000000000" w:firstRow="0" w:lastRow="0" w:firstColumn="0" w:lastColumn="0" w:oddVBand="0" w:evenVBand="0" w:oddHBand="0" w:evenHBand="0" w:firstRowFirstColumn="0" w:firstRowLastColumn="0" w:lastRowFirstColumn="0" w:lastRowLastColumn="0"/>
              <w:rPr>
                <w:color w:val="auto"/>
                <w:sz w:val="22"/>
                <w:szCs w:val="22"/>
              </w:rPr>
            </w:pPr>
            <w:proofErr w:type="spellStart"/>
            <w:r>
              <w:rPr>
                <w:color w:val="auto"/>
                <w:sz w:val="22"/>
                <w:szCs w:val="22"/>
              </w:rPr>
              <w:t>Pausa</w:t>
            </w:r>
            <w:proofErr w:type="spellEnd"/>
          </w:p>
        </w:tc>
        <w:tc>
          <w:tcPr>
            <w:tcW w:w="1725" w:type="dxa"/>
            <w:gridSpan w:val="2"/>
          </w:tcPr>
          <w:p w14:paraId="2FAEE08F" w14:textId="77777777" w:rsidR="00D911C6" w:rsidRPr="00683E2A" w:rsidRDefault="00D911C6" w:rsidP="00683E2A">
            <w:pPr>
              <w:pBdr>
                <w:top w:val="nil"/>
                <w:left w:val="nil"/>
                <w:bottom w:val="nil"/>
                <w:right w:val="nil"/>
                <w:between w:val="nil"/>
              </w:pBdr>
              <w:spacing w:after="120"/>
              <w:ind w:left="720" w:hanging="360"/>
              <w:cnfStyle w:val="000000000000" w:firstRow="0" w:lastRow="0" w:firstColumn="0" w:lastColumn="0" w:oddVBand="0" w:evenVBand="0" w:oddHBand="0" w:evenHBand="0" w:firstRowFirstColumn="0" w:firstRowLastColumn="0" w:lastRowFirstColumn="0" w:lastRowLastColumn="0"/>
              <w:rPr>
                <w:color w:val="auto"/>
                <w:sz w:val="22"/>
                <w:szCs w:val="22"/>
              </w:rPr>
            </w:pPr>
          </w:p>
        </w:tc>
        <w:tc>
          <w:tcPr>
            <w:tcW w:w="1395" w:type="dxa"/>
            <w:vAlign w:val="center"/>
          </w:tcPr>
          <w:p w14:paraId="62E9973A" w14:textId="77777777" w:rsidR="00D911C6" w:rsidRPr="00683E2A" w:rsidRDefault="00DB368D" w:rsidP="00683E2A">
            <w:pPr>
              <w:pBdr>
                <w:top w:val="nil"/>
                <w:left w:val="nil"/>
                <w:bottom w:val="nil"/>
                <w:right w:val="nil"/>
                <w:between w:val="nil"/>
              </w:pBdr>
              <w:spacing w:after="120"/>
              <w:ind w:left="720" w:hanging="360"/>
              <w:cnfStyle w:val="000000000000" w:firstRow="0" w:lastRow="0" w:firstColumn="0" w:lastColumn="0" w:oddVBand="0" w:evenVBand="0" w:oddHBand="0" w:evenHBand="0" w:firstRowFirstColumn="0" w:firstRowLastColumn="0" w:lastRowFirstColumn="0" w:lastRowLastColumn="0"/>
              <w:rPr>
                <w:color w:val="auto"/>
                <w:sz w:val="22"/>
                <w:szCs w:val="22"/>
              </w:rPr>
            </w:pPr>
            <w:r>
              <w:rPr>
                <w:color w:val="auto"/>
                <w:sz w:val="22"/>
                <w:szCs w:val="22"/>
              </w:rPr>
              <w:t xml:space="preserve">Slide </w:t>
            </w:r>
            <w:r w:rsidR="00432E26" w:rsidRPr="00683E2A">
              <w:rPr>
                <w:color w:val="auto"/>
                <w:sz w:val="22"/>
                <w:szCs w:val="22"/>
              </w:rPr>
              <w:t>PP9</w:t>
            </w:r>
          </w:p>
        </w:tc>
        <w:tc>
          <w:tcPr>
            <w:tcW w:w="1317" w:type="dxa"/>
            <w:gridSpan w:val="2"/>
            <w:vAlign w:val="center"/>
          </w:tcPr>
          <w:p w14:paraId="365B7EA3" w14:textId="77777777" w:rsidR="00D911C6" w:rsidRPr="00683E2A" w:rsidRDefault="00D911C6" w:rsidP="00683E2A">
            <w:pPr>
              <w:pBdr>
                <w:top w:val="nil"/>
                <w:left w:val="nil"/>
                <w:bottom w:val="nil"/>
                <w:right w:val="nil"/>
                <w:between w:val="nil"/>
              </w:pBdr>
              <w:spacing w:after="120"/>
              <w:ind w:left="720" w:hanging="360"/>
              <w:cnfStyle w:val="000000000000" w:firstRow="0" w:lastRow="0" w:firstColumn="0" w:lastColumn="0" w:oddVBand="0" w:evenVBand="0" w:oddHBand="0" w:evenHBand="0" w:firstRowFirstColumn="0" w:firstRowLastColumn="0" w:lastRowFirstColumn="0" w:lastRowLastColumn="0"/>
              <w:rPr>
                <w:color w:val="auto"/>
                <w:sz w:val="22"/>
                <w:szCs w:val="22"/>
              </w:rPr>
            </w:pPr>
          </w:p>
        </w:tc>
      </w:tr>
      <w:tr w:rsidR="00D911C6" w14:paraId="39BC9367" w14:textId="77777777" w:rsidTr="003C18AD">
        <w:trPr>
          <w:trHeight w:val="596"/>
          <w:jc w:val="center"/>
        </w:trPr>
        <w:tc>
          <w:tcPr>
            <w:cnfStyle w:val="001000000000" w:firstRow="0" w:lastRow="0" w:firstColumn="1" w:lastColumn="0" w:oddVBand="0" w:evenVBand="0" w:oddHBand="0" w:evenHBand="0" w:firstRowFirstColumn="0" w:firstRowLastColumn="0" w:lastRowFirstColumn="0" w:lastRowLastColumn="0"/>
            <w:tcW w:w="1545" w:type="dxa"/>
            <w:vAlign w:val="center"/>
          </w:tcPr>
          <w:p w14:paraId="3A7015BC" w14:textId="77777777" w:rsidR="00D911C6" w:rsidRPr="00683E2A" w:rsidRDefault="009E66AD" w:rsidP="00683E2A">
            <w:pPr>
              <w:pBdr>
                <w:top w:val="nil"/>
                <w:left w:val="nil"/>
                <w:bottom w:val="nil"/>
                <w:right w:val="nil"/>
                <w:between w:val="nil"/>
              </w:pBdr>
              <w:spacing w:after="120"/>
              <w:ind w:left="720" w:hanging="360"/>
              <w:rPr>
                <w:color w:val="auto"/>
                <w:sz w:val="22"/>
                <w:szCs w:val="22"/>
              </w:rPr>
            </w:pPr>
            <w:r w:rsidRPr="00683E2A">
              <w:rPr>
                <w:b w:val="0"/>
                <w:color w:val="auto"/>
                <w:sz w:val="22"/>
                <w:szCs w:val="22"/>
              </w:rPr>
              <w:t>3</w:t>
            </w:r>
            <w:r w:rsidR="00D911C6" w:rsidRPr="00683E2A">
              <w:rPr>
                <w:b w:val="0"/>
                <w:color w:val="auto"/>
                <w:sz w:val="22"/>
                <w:szCs w:val="22"/>
              </w:rPr>
              <w:t>0</w:t>
            </w:r>
          </w:p>
          <w:p w14:paraId="78FEA423" w14:textId="77777777" w:rsidR="00D911C6" w:rsidRPr="00683E2A" w:rsidRDefault="00D911C6" w:rsidP="00DB368D">
            <w:pPr>
              <w:pBdr>
                <w:top w:val="nil"/>
                <w:left w:val="nil"/>
                <w:bottom w:val="nil"/>
                <w:right w:val="nil"/>
                <w:between w:val="nil"/>
              </w:pBdr>
              <w:spacing w:after="120"/>
              <w:ind w:left="720" w:hanging="360"/>
              <w:rPr>
                <w:color w:val="auto"/>
                <w:sz w:val="22"/>
                <w:szCs w:val="22"/>
              </w:rPr>
            </w:pPr>
            <w:proofErr w:type="spellStart"/>
            <w:r w:rsidRPr="00683E2A">
              <w:rPr>
                <w:b w:val="0"/>
                <w:color w:val="auto"/>
                <w:sz w:val="22"/>
                <w:szCs w:val="22"/>
              </w:rPr>
              <w:t>minut</w:t>
            </w:r>
            <w:r w:rsidR="00DB368D">
              <w:rPr>
                <w:b w:val="0"/>
                <w:color w:val="auto"/>
                <w:sz w:val="22"/>
                <w:szCs w:val="22"/>
              </w:rPr>
              <w:t>i</w:t>
            </w:r>
            <w:proofErr w:type="spellEnd"/>
          </w:p>
        </w:tc>
        <w:tc>
          <w:tcPr>
            <w:tcW w:w="5070" w:type="dxa"/>
            <w:gridSpan w:val="3"/>
            <w:vAlign w:val="center"/>
          </w:tcPr>
          <w:p w14:paraId="5BEBC08F" w14:textId="77777777" w:rsidR="00C719F5" w:rsidRPr="008B52CC" w:rsidRDefault="00C719F5" w:rsidP="00683E2A">
            <w:pPr>
              <w:spacing w:after="240" w:line="276" w:lineRule="auto"/>
              <w:cnfStyle w:val="000000000000" w:firstRow="0" w:lastRow="0" w:firstColumn="0" w:lastColumn="0" w:oddVBand="0" w:evenVBand="0" w:oddHBand="0" w:evenHBand="0" w:firstRowFirstColumn="0" w:firstRowLastColumn="0" w:lastRowFirstColumn="0" w:lastRowLastColumn="0"/>
              <w:rPr>
                <w:b/>
                <w:color w:val="auto"/>
                <w:sz w:val="22"/>
                <w:szCs w:val="22"/>
                <w:lang w:val="it-IT"/>
              </w:rPr>
            </w:pPr>
            <w:r w:rsidRPr="008B52CC">
              <w:rPr>
                <w:b/>
                <w:color w:val="auto"/>
                <w:sz w:val="22"/>
                <w:szCs w:val="22"/>
                <w:lang w:val="it-IT"/>
              </w:rPr>
              <w:t>A</w:t>
            </w:r>
            <w:r w:rsidR="00DB368D" w:rsidRPr="008B52CC">
              <w:rPr>
                <w:b/>
                <w:color w:val="auto"/>
                <w:sz w:val="22"/>
                <w:szCs w:val="22"/>
                <w:lang w:val="it-IT"/>
              </w:rPr>
              <w:t>ttività</w:t>
            </w:r>
            <w:r w:rsidRPr="008B52CC">
              <w:rPr>
                <w:b/>
                <w:color w:val="auto"/>
                <w:sz w:val="22"/>
                <w:szCs w:val="22"/>
                <w:lang w:val="it-IT"/>
              </w:rPr>
              <w:t xml:space="preserve"> </w:t>
            </w:r>
            <w:r w:rsidR="004524EB" w:rsidRPr="008B52CC">
              <w:rPr>
                <w:b/>
                <w:color w:val="auto"/>
                <w:sz w:val="22"/>
                <w:szCs w:val="22"/>
                <w:lang w:val="it-IT"/>
              </w:rPr>
              <w:t>M</w:t>
            </w:r>
            <w:r w:rsidR="00432E26" w:rsidRPr="008B52CC">
              <w:rPr>
                <w:b/>
                <w:color w:val="auto"/>
                <w:sz w:val="22"/>
                <w:szCs w:val="22"/>
                <w:lang w:val="it-IT"/>
              </w:rPr>
              <w:t xml:space="preserve"> </w:t>
            </w:r>
            <w:r w:rsidRPr="008B52CC">
              <w:rPr>
                <w:b/>
                <w:color w:val="auto"/>
                <w:sz w:val="22"/>
                <w:szCs w:val="22"/>
                <w:lang w:val="it-IT"/>
              </w:rPr>
              <w:t>4.4</w:t>
            </w:r>
          </w:p>
          <w:p w14:paraId="7E4712E0" w14:textId="77777777" w:rsidR="00D911C6" w:rsidRPr="00733B0F" w:rsidRDefault="00733B0F" w:rsidP="00733B0F">
            <w:pPr>
              <w:spacing w:after="240" w:line="276" w:lineRule="auto"/>
              <w:cnfStyle w:val="000000000000" w:firstRow="0" w:lastRow="0" w:firstColumn="0" w:lastColumn="0" w:oddVBand="0" w:evenVBand="0" w:oddHBand="0" w:evenHBand="0" w:firstRowFirstColumn="0" w:firstRowLastColumn="0" w:lastRowFirstColumn="0" w:lastRowLastColumn="0"/>
              <w:rPr>
                <w:b/>
                <w:color w:val="auto"/>
                <w:sz w:val="22"/>
                <w:szCs w:val="22"/>
                <w:lang w:val="it-IT"/>
              </w:rPr>
            </w:pPr>
            <w:r w:rsidRPr="008B52CC">
              <w:rPr>
                <w:b/>
                <w:bCs/>
                <w:iCs/>
                <w:color w:val="auto"/>
                <w:sz w:val="22"/>
                <w:szCs w:val="22"/>
                <w:lang w:val="it-IT"/>
              </w:rPr>
              <w:t>In che modo le società percepiscono e spendono  denaro</w:t>
            </w:r>
            <w:r w:rsidRPr="00733B0F">
              <w:rPr>
                <w:b/>
                <w:bCs/>
                <w:iCs/>
                <w:color w:val="auto"/>
                <w:sz w:val="22"/>
                <w:szCs w:val="22"/>
                <w:lang w:val="it-IT"/>
              </w:rPr>
              <w:t xml:space="preserve"> </w:t>
            </w:r>
            <w:r w:rsidR="005C0FF5" w:rsidRPr="008B52CC">
              <w:rPr>
                <w:b/>
                <w:color w:val="auto"/>
                <w:sz w:val="22"/>
                <w:szCs w:val="22"/>
                <w:lang w:val="it-IT"/>
              </w:rPr>
              <w:t>– Ta</w:t>
            </w:r>
            <w:r w:rsidRPr="008B52CC">
              <w:rPr>
                <w:b/>
                <w:color w:val="auto"/>
                <w:sz w:val="22"/>
                <w:szCs w:val="22"/>
                <w:lang w:val="it-IT"/>
              </w:rPr>
              <w:t>ssazione</w:t>
            </w:r>
          </w:p>
          <w:p w14:paraId="07AC0EEB" w14:textId="77777777" w:rsidR="00230F97" w:rsidRPr="008B52CC" w:rsidRDefault="00733B0F" w:rsidP="00683E2A">
            <w:pPr>
              <w:spacing w:after="240" w:line="276" w:lineRule="auto"/>
              <w:cnfStyle w:val="000000000000" w:firstRow="0" w:lastRow="0" w:firstColumn="0" w:lastColumn="0" w:oddVBand="0" w:evenVBand="0" w:oddHBand="0" w:evenHBand="0" w:firstRowFirstColumn="0" w:firstRowLastColumn="0" w:lastRowFirstColumn="0" w:lastRowLastColumn="0"/>
              <w:rPr>
                <w:b/>
                <w:color w:val="auto"/>
                <w:sz w:val="22"/>
                <w:szCs w:val="22"/>
                <w:lang w:val="it-IT"/>
              </w:rPr>
            </w:pPr>
            <w:r w:rsidRPr="008B52CC">
              <w:rPr>
                <w:color w:val="auto"/>
                <w:sz w:val="22"/>
                <w:szCs w:val="22"/>
                <w:lang w:val="it-IT"/>
              </w:rPr>
              <w:t>Condividere idee e discutere sulle questioni inerenti la tassazione</w:t>
            </w:r>
            <w:r w:rsidR="00230F97" w:rsidRPr="008B52CC">
              <w:rPr>
                <w:color w:val="auto"/>
                <w:sz w:val="22"/>
                <w:szCs w:val="22"/>
                <w:lang w:val="it-IT"/>
              </w:rPr>
              <w:t>.</w:t>
            </w:r>
          </w:p>
          <w:p w14:paraId="6EC50471" w14:textId="77777777" w:rsidR="00C719F5" w:rsidRPr="008B52CC" w:rsidRDefault="00C719F5" w:rsidP="00683E2A">
            <w:pPr>
              <w:spacing w:after="240" w:line="276" w:lineRule="auto"/>
              <w:cnfStyle w:val="000000000000" w:firstRow="0" w:lastRow="0" w:firstColumn="0" w:lastColumn="0" w:oddVBand="0" w:evenVBand="0" w:oddHBand="0" w:evenHBand="0" w:firstRowFirstColumn="0" w:firstRowLastColumn="0" w:lastRowFirstColumn="0" w:lastRowLastColumn="0"/>
              <w:rPr>
                <w:bCs/>
                <w:color w:val="auto"/>
                <w:sz w:val="22"/>
                <w:szCs w:val="22"/>
                <w:lang w:val="it-IT"/>
              </w:rPr>
            </w:pPr>
            <w:r w:rsidRPr="008B52CC">
              <w:rPr>
                <w:bCs/>
                <w:color w:val="auto"/>
                <w:sz w:val="22"/>
                <w:szCs w:val="22"/>
                <w:lang w:val="it-IT"/>
              </w:rPr>
              <w:t>S</w:t>
            </w:r>
            <w:r w:rsidR="00733B0F" w:rsidRPr="008B52CC">
              <w:rPr>
                <w:bCs/>
                <w:color w:val="auto"/>
                <w:sz w:val="22"/>
                <w:szCs w:val="22"/>
                <w:lang w:val="it-IT"/>
              </w:rPr>
              <w:t>uddividi i partecipanti in tre gruppi e rivolgi loro le seguenti domande</w:t>
            </w:r>
            <w:r w:rsidRPr="008B52CC">
              <w:rPr>
                <w:bCs/>
                <w:color w:val="auto"/>
                <w:sz w:val="22"/>
                <w:szCs w:val="22"/>
                <w:lang w:val="it-IT"/>
              </w:rPr>
              <w:t>:</w:t>
            </w:r>
          </w:p>
          <w:p w14:paraId="1748504D" w14:textId="77777777" w:rsidR="005C0FF5" w:rsidRPr="008B52CC" w:rsidRDefault="005C0FF5" w:rsidP="00683E2A">
            <w:pPr>
              <w:spacing w:after="240" w:line="276" w:lineRule="auto"/>
              <w:cnfStyle w:val="000000000000" w:firstRow="0" w:lastRow="0" w:firstColumn="0" w:lastColumn="0" w:oddVBand="0" w:evenVBand="0" w:oddHBand="0" w:evenHBand="0" w:firstRowFirstColumn="0" w:firstRowLastColumn="0" w:lastRowFirstColumn="0" w:lastRowLastColumn="0"/>
              <w:rPr>
                <w:bCs/>
                <w:color w:val="auto"/>
                <w:sz w:val="22"/>
                <w:szCs w:val="22"/>
                <w:lang w:val="it-IT"/>
              </w:rPr>
            </w:pPr>
            <w:r w:rsidRPr="008B52CC">
              <w:rPr>
                <w:bCs/>
                <w:color w:val="auto"/>
                <w:sz w:val="22"/>
                <w:szCs w:val="22"/>
                <w:lang w:val="it-IT"/>
              </w:rPr>
              <w:lastRenderedPageBreak/>
              <w:t>Gr</w:t>
            </w:r>
            <w:r w:rsidR="00733B0F" w:rsidRPr="008B52CC">
              <w:rPr>
                <w:bCs/>
                <w:color w:val="auto"/>
                <w:sz w:val="22"/>
                <w:szCs w:val="22"/>
                <w:lang w:val="it-IT"/>
              </w:rPr>
              <w:t>uppo</w:t>
            </w:r>
            <w:r w:rsidRPr="008B52CC">
              <w:rPr>
                <w:bCs/>
                <w:color w:val="auto"/>
                <w:sz w:val="22"/>
                <w:szCs w:val="22"/>
                <w:lang w:val="it-IT"/>
              </w:rPr>
              <w:t xml:space="preserve"> 1.  </w:t>
            </w:r>
            <w:r w:rsidR="00733B0F" w:rsidRPr="008B52CC">
              <w:rPr>
                <w:bCs/>
                <w:color w:val="auto"/>
                <w:sz w:val="22"/>
                <w:szCs w:val="22"/>
                <w:lang w:val="it-IT"/>
              </w:rPr>
              <w:t>Da dove arriva il denaro</w:t>
            </w:r>
            <w:r w:rsidRPr="008B52CC">
              <w:rPr>
                <w:bCs/>
                <w:color w:val="auto"/>
                <w:sz w:val="22"/>
                <w:szCs w:val="22"/>
                <w:lang w:val="it-IT"/>
              </w:rPr>
              <w:t>?</w:t>
            </w:r>
          </w:p>
          <w:p w14:paraId="4C3D4727" w14:textId="77777777" w:rsidR="005C0FF5" w:rsidRPr="008B52CC" w:rsidRDefault="005C0FF5" w:rsidP="00683E2A">
            <w:pPr>
              <w:spacing w:after="240" w:line="276" w:lineRule="auto"/>
              <w:cnfStyle w:val="000000000000" w:firstRow="0" w:lastRow="0" w:firstColumn="0" w:lastColumn="0" w:oddVBand="0" w:evenVBand="0" w:oddHBand="0" w:evenHBand="0" w:firstRowFirstColumn="0" w:firstRowLastColumn="0" w:lastRowFirstColumn="0" w:lastRowLastColumn="0"/>
              <w:rPr>
                <w:bCs/>
                <w:color w:val="auto"/>
                <w:sz w:val="22"/>
                <w:szCs w:val="22"/>
                <w:lang w:val="it-IT"/>
              </w:rPr>
            </w:pPr>
            <w:r w:rsidRPr="008B52CC">
              <w:rPr>
                <w:bCs/>
                <w:color w:val="auto"/>
                <w:sz w:val="22"/>
                <w:szCs w:val="22"/>
                <w:lang w:val="it-IT"/>
              </w:rPr>
              <w:t>Gr</w:t>
            </w:r>
            <w:r w:rsidR="00733B0F" w:rsidRPr="008B52CC">
              <w:rPr>
                <w:bCs/>
                <w:color w:val="auto"/>
                <w:sz w:val="22"/>
                <w:szCs w:val="22"/>
                <w:lang w:val="it-IT"/>
              </w:rPr>
              <w:t>uppo</w:t>
            </w:r>
            <w:r w:rsidRPr="008B52CC">
              <w:rPr>
                <w:bCs/>
                <w:color w:val="auto"/>
                <w:sz w:val="22"/>
                <w:szCs w:val="22"/>
                <w:lang w:val="it-IT"/>
              </w:rPr>
              <w:t xml:space="preserve"> 2. </w:t>
            </w:r>
            <w:r w:rsidR="00733B0F" w:rsidRPr="008B52CC">
              <w:rPr>
                <w:bCs/>
                <w:color w:val="auto"/>
                <w:sz w:val="22"/>
                <w:szCs w:val="22"/>
                <w:lang w:val="it-IT"/>
              </w:rPr>
              <w:t>In che modo I governi percepiscono e spendono denaro</w:t>
            </w:r>
            <w:r w:rsidR="00C719F5" w:rsidRPr="008B52CC">
              <w:rPr>
                <w:bCs/>
                <w:color w:val="auto"/>
                <w:sz w:val="22"/>
                <w:szCs w:val="22"/>
                <w:lang w:val="it-IT"/>
              </w:rPr>
              <w:t>?</w:t>
            </w:r>
          </w:p>
          <w:p w14:paraId="65DF9150" w14:textId="77777777" w:rsidR="00C719F5" w:rsidRPr="008B52CC" w:rsidRDefault="00C719F5" w:rsidP="00683E2A">
            <w:pPr>
              <w:spacing w:after="240" w:line="276" w:lineRule="auto"/>
              <w:cnfStyle w:val="000000000000" w:firstRow="0" w:lastRow="0" w:firstColumn="0" w:lastColumn="0" w:oddVBand="0" w:evenVBand="0" w:oddHBand="0" w:evenHBand="0" w:firstRowFirstColumn="0" w:firstRowLastColumn="0" w:lastRowFirstColumn="0" w:lastRowLastColumn="0"/>
              <w:rPr>
                <w:bCs/>
                <w:color w:val="auto"/>
                <w:sz w:val="22"/>
                <w:szCs w:val="22"/>
                <w:lang w:val="it-IT"/>
              </w:rPr>
            </w:pPr>
            <w:r w:rsidRPr="008B52CC">
              <w:rPr>
                <w:bCs/>
                <w:color w:val="auto"/>
                <w:sz w:val="22"/>
                <w:szCs w:val="22"/>
                <w:lang w:val="it-IT"/>
              </w:rPr>
              <w:t>Gr</w:t>
            </w:r>
            <w:r w:rsidR="003C29B6" w:rsidRPr="008B52CC">
              <w:rPr>
                <w:bCs/>
                <w:color w:val="auto"/>
                <w:sz w:val="22"/>
                <w:szCs w:val="22"/>
                <w:lang w:val="it-IT"/>
              </w:rPr>
              <w:t>uppo</w:t>
            </w:r>
            <w:r w:rsidRPr="008B52CC">
              <w:rPr>
                <w:bCs/>
                <w:color w:val="auto"/>
                <w:sz w:val="22"/>
                <w:szCs w:val="22"/>
                <w:lang w:val="it-IT"/>
              </w:rPr>
              <w:t xml:space="preserve"> 3. </w:t>
            </w:r>
            <w:r w:rsidR="003C29B6" w:rsidRPr="008B52CC">
              <w:rPr>
                <w:bCs/>
                <w:color w:val="auto"/>
                <w:sz w:val="22"/>
                <w:szCs w:val="22"/>
                <w:lang w:val="it-IT"/>
              </w:rPr>
              <w:t>Le tasse sono importanti per la società o no</w:t>
            </w:r>
            <w:r w:rsidRPr="008B52CC">
              <w:rPr>
                <w:bCs/>
                <w:color w:val="auto"/>
                <w:sz w:val="22"/>
                <w:szCs w:val="22"/>
                <w:lang w:val="it-IT"/>
              </w:rPr>
              <w:t>?</w:t>
            </w:r>
          </w:p>
          <w:p w14:paraId="4CD6845A" w14:textId="77777777" w:rsidR="009E66AD" w:rsidRPr="008B52CC" w:rsidRDefault="003C29B6" w:rsidP="00683E2A">
            <w:pPr>
              <w:pStyle w:val="NormaleWeb"/>
              <w:spacing w:before="0" w:beforeAutospacing="0" w:after="24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22"/>
                <w:szCs w:val="22"/>
                <w:lang w:val="it-IT"/>
              </w:rPr>
            </w:pPr>
            <w:r w:rsidRPr="008B52CC">
              <w:rPr>
                <w:rFonts w:asciiTheme="minorHAnsi" w:hAnsiTheme="minorHAnsi" w:cstheme="minorHAnsi"/>
                <w:i/>
                <w:iCs/>
                <w:sz w:val="22"/>
                <w:szCs w:val="22"/>
                <w:lang w:val="it-IT"/>
              </w:rPr>
              <w:t>Se opportuno</w:t>
            </w:r>
            <w:r w:rsidR="00EB42CF" w:rsidRPr="008B52CC">
              <w:rPr>
                <w:rFonts w:asciiTheme="minorHAnsi" w:hAnsiTheme="minorHAnsi" w:cstheme="minorHAnsi"/>
                <w:i/>
                <w:iCs/>
                <w:sz w:val="22"/>
                <w:szCs w:val="22"/>
                <w:lang w:val="it-IT"/>
              </w:rPr>
              <w:t>/</w:t>
            </w:r>
            <w:r w:rsidRPr="008B52CC">
              <w:rPr>
                <w:rFonts w:asciiTheme="minorHAnsi" w:hAnsiTheme="minorHAnsi" w:cstheme="minorHAnsi"/>
                <w:i/>
                <w:iCs/>
                <w:sz w:val="22"/>
                <w:szCs w:val="22"/>
                <w:lang w:val="it-IT"/>
              </w:rPr>
              <w:t>se c'è tempo</w:t>
            </w:r>
            <w:r w:rsidR="00EB42CF" w:rsidRPr="008B52CC">
              <w:rPr>
                <w:rFonts w:asciiTheme="minorHAnsi" w:hAnsiTheme="minorHAnsi" w:cstheme="minorHAnsi"/>
                <w:i/>
                <w:iCs/>
                <w:sz w:val="22"/>
                <w:szCs w:val="22"/>
                <w:lang w:val="it-IT"/>
              </w:rPr>
              <w:t>,</w:t>
            </w:r>
            <w:r w:rsidR="009E66AD" w:rsidRPr="008B52CC">
              <w:rPr>
                <w:rFonts w:asciiTheme="minorHAnsi" w:hAnsiTheme="minorHAnsi" w:cstheme="minorHAnsi"/>
                <w:i/>
                <w:iCs/>
                <w:sz w:val="22"/>
                <w:szCs w:val="22"/>
                <w:lang w:val="it-IT"/>
              </w:rPr>
              <w:t xml:space="preserve"> </w:t>
            </w:r>
            <w:r w:rsidRPr="008B52CC">
              <w:rPr>
                <w:rFonts w:asciiTheme="minorHAnsi" w:hAnsiTheme="minorHAnsi" w:cstheme="minorHAnsi"/>
                <w:i/>
                <w:iCs/>
                <w:sz w:val="22"/>
                <w:szCs w:val="22"/>
                <w:lang w:val="it-IT"/>
              </w:rPr>
              <w:t>guarda il video riguardante da dove arriva il denaro</w:t>
            </w:r>
            <w:r w:rsidR="009E66AD" w:rsidRPr="008B52CC">
              <w:rPr>
                <w:rFonts w:asciiTheme="minorHAnsi" w:hAnsiTheme="minorHAnsi" w:cstheme="minorHAnsi"/>
                <w:i/>
                <w:iCs/>
                <w:sz w:val="22"/>
                <w:szCs w:val="22"/>
                <w:lang w:val="it-IT"/>
              </w:rPr>
              <w:t>:</w:t>
            </w:r>
          </w:p>
          <w:p w14:paraId="5CA045D0" w14:textId="77777777" w:rsidR="009E66AD" w:rsidRPr="008B52CC" w:rsidRDefault="0057735C" w:rsidP="00683E2A">
            <w:pPr>
              <w:pStyle w:val="NormaleWeb"/>
              <w:spacing w:before="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22"/>
                <w:szCs w:val="22"/>
                <w:lang w:val="it-IT"/>
              </w:rPr>
            </w:pPr>
            <w:hyperlink r:id="rId9" w:history="1">
              <w:r w:rsidR="00EB42CF" w:rsidRPr="008B52CC">
                <w:rPr>
                  <w:rStyle w:val="Collegamentoipertestuale"/>
                  <w:rFonts w:asciiTheme="minorHAnsi" w:hAnsiTheme="minorHAnsi" w:cstheme="minorHAnsi"/>
                  <w:i/>
                  <w:iCs/>
                  <w:sz w:val="22"/>
                  <w:szCs w:val="22"/>
                  <w:lang w:val="it-IT"/>
                </w:rPr>
                <w:t>https://www.youtube.com/watch?v=w5wtCAaLFtY&amp;ab_channel=CNNBusiness</w:t>
              </w:r>
            </w:hyperlink>
            <w:r w:rsidR="009E66AD" w:rsidRPr="008B52CC">
              <w:rPr>
                <w:rFonts w:asciiTheme="minorHAnsi" w:hAnsiTheme="minorHAnsi" w:cstheme="minorHAnsi"/>
                <w:i/>
                <w:iCs/>
                <w:sz w:val="22"/>
                <w:szCs w:val="22"/>
                <w:lang w:val="it-IT"/>
              </w:rPr>
              <w:t>:</w:t>
            </w:r>
            <w:r w:rsidR="00EB42CF" w:rsidRPr="008B52CC">
              <w:rPr>
                <w:rFonts w:asciiTheme="minorHAnsi" w:hAnsiTheme="minorHAnsi" w:cstheme="minorHAnsi"/>
                <w:i/>
                <w:iCs/>
                <w:sz w:val="22"/>
                <w:szCs w:val="22"/>
                <w:lang w:val="it-IT"/>
              </w:rPr>
              <w:t xml:space="preserve"> </w:t>
            </w:r>
            <w:r w:rsidR="009E66AD" w:rsidRPr="008B52CC">
              <w:rPr>
                <w:rFonts w:asciiTheme="minorHAnsi" w:hAnsiTheme="minorHAnsi" w:cstheme="minorHAnsi"/>
                <w:i/>
                <w:iCs/>
                <w:sz w:val="22"/>
                <w:szCs w:val="22"/>
                <w:lang w:val="it-IT"/>
              </w:rPr>
              <w:t xml:space="preserve">  </w:t>
            </w:r>
          </w:p>
          <w:p w14:paraId="0BA32398" w14:textId="77777777" w:rsidR="009E66AD" w:rsidRPr="008B52CC" w:rsidRDefault="003C29B6" w:rsidP="00F4224F">
            <w:pPr>
              <w:pStyle w:val="NormaleWeb"/>
              <w:spacing w:before="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22"/>
                <w:szCs w:val="22"/>
                <w:lang w:val="it-IT"/>
              </w:rPr>
            </w:pPr>
            <w:r w:rsidRPr="008B52CC">
              <w:rPr>
                <w:rFonts w:asciiTheme="minorHAnsi" w:hAnsiTheme="minorHAnsi" w:cstheme="minorHAnsi"/>
                <w:i/>
                <w:iCs/>
                <w:sz w:val="22"/>
                <w:szCs w:val="22"/>
                <w:lang w:val="it-IT"/>
              </w:rPr>
              <w:t>Altrimenti ci sono letture ed attività aggiuntive</w:t>
            </w:r>
            <w:r w:rsidR="009E66AD" w:rsidRPr="008B52CC">
              <w:rPr>
                <w:rFonts w:asciiTheme="minorHAnsi" w:hAnsiTheme="minorHAnsi" w:cstheme="minorHAnsi"/>
                <w:i/>
                <w:iCs/>
                <w:sz w:val="22"/>
                <w:szCs w:val="22"/>
                <w:lang w:val="it-IT"/>
              </w:rPr>
              <w:t>.</w:t>
            </w:r>
          </w:p>
        </w:tc>
        <w:tc>
          <w:tcPr>
            <w:tcW w:w="1725" w:type="dxa"/>
            <w:gridSpan w:val="2"/>
          </w:tcPr>
          <w:p w14:paraId="0C992855" w14:textId="77777777" w:rsidR="00D911C6" w:rsidRPr="008B52CC" w:rsidRDefault="00D911C6" w:rsidP="00683E2A">
            <w:pPr>
              <w:pBdr>
                <w:top w:val="nil"/>
                <w:left w:val="nil"/>
                <w:bottom w:val="nil"/>
                <w:right w:val="nil"/>
                <w:between w:val="nil"/>
              </w:pBdr>
              <w:spacing w:after="120"/>
              <w:ind w:left="720" w:hanging="360"/>
              <w:cnfStyle w:val="000000000000" w:firstRow="0" w:lastRow="0" w:firstColumn="0" w:lastColumn="0" w:oddVBand="0" w:evenVBand="0" w:oddHBand="0" w:evenHBand="0" w:firstRowFirstColumn="0" w:firstRowLastColumn="0" w:lastRowFirstColumn="0" w:lastRowLastColumn="0"/>
              <w:rPr>
                <w:color w:val="auto"/>
                <w:sz w:val="22"/>
                <w:szCs w:val="22"/>
                <w:lang w:val="it-IT"/>
              </w:rPr>
            </w:pPr>
          </w:p>
          <w:p w14:paraId="6AACFB80" w14:textId="77777777" w:rsidR="00D911C6" w:rsidRPr="00683E2A" w:rsidRDefault="00D911C6" w:rsidP="00683E2A">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auto"/>
                <w:sz w:val="22"/>
                <w:szCs w:val="22"/>
              </w:rPr>
            </w:pPr>
            <w:r w:rsidRPr="008B52CC">
              <w:rPr>
                <w:color w:val="auto"/>
                <w:sz w:val="22"/>
                <w:szCs w:val="22"/>
                <w:lang w:val="it-IT"/>
              </w:rPr>
              <w:t xml:space="preserve">         </w:t>
            </w:r>
            <w:proofErr w:type="spellStart"/>
            <w:r w:rsidRPr="00683E2A">
              <w:rPr>
                <w:color w:val="auto"/>
                <w:sz w:val="22"/>
                <w:szCs w:val="22"/>
              </w:rPr>
              <w:t>A</w:t>
            </w:r>
            <w:r w:rsidR="00733B0F">
              <w:rPr>
                <w:color w:val="auto"/>
                <w:sz w:val="22"/>
                <w:szCs w:val="22"/>
              </w:rPr>
              <w:t>pprendimento</w:t>
            </w:r>
            <w:proofErr w:type="spellEnd"/>
            <w:r w:rsidRPr="00683E2A">
              <w:rPr>
                <w:color w:val="auto"/>
                <w:sz w:val="22"/>
                <w:szCs w:val="22"/>
              </w:rPr>
              <w:t xml:space="preserve"> </w:t>
            </w:r>
          </w:p>
          <w:p w14:paraId="0939474D" w14:textId="77777777" w:rsidR="00D911C6" w:rsidRPr="00683E2A" w:rsidRDefault="00733B0F" w:rsidP="00683E2A">
            <w:pPr>
              <w:pBdr>
                <w:top w:val="nil"/>
                <w:left w:val="nil"/>
                <w:bottom w:val="nil"/>
                <w:right w:val="nil"/>
                <w:between w:val="nil"/>
              </w:pBdr>
              <w:spacing w:after="120"/>
              <w:ind w:left="720" w:hanging="360"/>
              <w:cnfStyle w:val="000000000000" w:firstRow="0" w:lastRow="0" w:firstColumn="0" w:lastColumn="0" w:oddVBand="0" w:evenVBand="0" w:oddHBand="0" w:evenHBand="0" w:firstRowFirstColumn="0" w:firstRowLastColumn="0" w:lastRowFirstColumn="0" w:lastRowLastColumn="0"/>
              <w:rPr>
                <w:color w:val="auto"/>
                <w:sz w:val="22"/>
                <w:szCs w:val="22"/>
              </w:rPr>
            </w:pPr>
            <w:proofErr w:type="spellStart"/>
            <w:r>
              <w:rPr>
                <w:color w:val="auto"/>
                <w:sz w:val="22"/>
                <w:szCs w:val="22"/>
              </w:rPr>
              <w:t>attivo</w:t>
            </w:r>
            <w:proofErr w:type="spellEnd"/>
          </w:p>
        </w:tc>
        <w:tc>
          <w:tcPr>
            <w:tcW w:w="1395" w:type="dxa"/>
            <w:vAlign w:val="center"/>
          </w:tcPr>
          <w:p w14:paraId="75711ABA" w14:textId="77777777" w:rsidR="00432E26" w:rsidRPr="00683E2A" w:rsidRDefault="00733B0F" w:rsidP="00683E2A">
            <w:pPr>
              <w:pBdr>
                <w:top w:val="nil"/>
                <w:left w:val="nil"/>
                <w:bottom w:val="nil"/>
                <w:right w:val="nil"/>
                <w:between w:val="nil"/>
              </w:pBdr>
              <w:spacing w:after="120" w:line="276" w:lineRule="auto"/>
              <w:cnfStyle w:val="000000000000" w:firstRow="0" w:lastRow="0" w:firstColumn="0" w:lastColumn="0" w:oddVBand="0" w:evenVBand="0" w:oddHBand="0" w:evenHBand="0" w:firstRowFirstColumn="0" w:firstRowLastColumn="0" w:lastRowFirstColumn="0" w:lastRowLastColumn="0"/>
              <w:rPr>
                <w:color w:val="auto"/>
                <w:sz w:val="22"/>
                <w:szCs w:val="22"/>
              </w:rPr>
            </w:pPr>
            <w:r>
              <w:rPr>
                <w:color w:val="auto"/>
                <w:sz w:val="22"/>
                <w:szCs w:val="22"/>
              </w:rPr>
              <w:t xml:space="preserve">Slide </w:t>
            </w:r>
            <w:r w:rsidR="00432E26" w:rsidRPr="00683E2A">
              <w:rPr>
                <w:color w:val="auto"/>
                <w:sz w:val="22"/>
                <w:szCs w:val="22"/>
              </w:rPr>
              <w:t xml:space="preserve">PP 10 </w:t>
            </w:r>
          </w:p>
          <w:p w14:paraId="0F1B55E6" w14:textId="77777777" w:rsidR="00D911C6" w:rsidRPr="00683E2A" w:rsidRDefault="00432E26" w:rsidP="00733B0F">
            <w:pPr>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color w:val="auto"/>
                <w:sz w:val="22"/>
                <w:szCs w:val="22"/>
              </w:rPr>
            </w:pPr>
            <w:proofErr w:type="spellStart"/>
            <w:r w:rsidRPr="00683E2A">
              <w:rPr>
                <w:color w:val="auto"/>
                <w:sz w:val="22"/>
                <w:szCs w:val="22"/>
              </w:rPr>
              <w:t>P</w:t>
            </w:r>
            <w:r w:rsidR="00733B0F">
              <w:rPr>
                <w:color w:val="auto"/>
                <w:sz w:val="22"/>
                <w:szCs w:val="22"/>
              </w:rPr>
              <w:t>iù</w:t>
            </w:r>
            <w:proofErr w:type="spellEnd"/>
            <w:r w:rsidRPr="00683E2A">
              <w:rPr>
                <w:color w:val="auto"/>
                <w:sz w:val="22"/>
                <w:szCs w:val="22"/>
              </w:rPr>
              <w:t xml:space="preserve"> video </w:t>
            </w:r>
          </w:p>
        </w:tc>
        <w:tc>
          <w:tcPr>
            <w:tcW w:w="1317" w:type="dxa"/>
            <w:gridSpan w:val="2"/>
            <w:vAlign w:val="center"/>
          </w:tcPr>
          <w:p w14:paraId="26BB03A4" w14:textId="77777777" w:rsidR="000E4703" w:rsidRPr="00683E2A" w:rsidRDefault="000E4703" w:rsidP="00683E2A">
            <w:pPr>
              <w:pBdr>
                <w:top w:val="nil"/>
                <w:left w:val="nil"/>
                <w:bottom w:val="nil"/>
                <w:right w:val="nil"/>
                <w:between w:val="nil"/>
              </w:pBdr>
              <w:spacing w:after="120" w:line="276" w:lineRule="auto"/>
              <w:cnfStyle w:val="000000000000" w:firstRow="0" w:lastRow="0" w:firstColumn="0" w:lastColumn="0" w:oddVBand="0" w:evenVBand="0" w:oddHBand="0" w:evenHBand="0" w:firstRowFirstColumn="0" w:firstRowLastColumn="0" w:lastRowFirstColumn="0" w:lastRowLastColumn="0"/>
              <w:rPr>
                <w:color w:val="auto"/>
                <w:sz w:val="22"/>
                <w:szCs w:val="22"/>
              </w:rPr>
            </w:pPr>
          </w:p>
          <w:p w14:paraId="6F876F0F" w14:textId="77777777" w:rsidR="000E4703" w:rsidRPr="00683E2A" w:rsidRDefault="000E4703" w:rsidP="00683E2A">
            <w:pPr>
              <w:pBdr>
                <w:top w:val="nil"/>
                <w:left w:val="nil"/>
                <w:bottom w:val="nil"/>
                <w:right w:val="nil"/>
                <w:between w:val="nil"/>
              </w:pBdr>
              <w:spacing w:after="120" w:line="276" w:lineRule="auto"/>
              <w:cnfStyle w:val="000000000000" w:firstRow="0" w:lastRow="0" w:firstColumn="0" w:lastColumn="0" w:oddVBand="0" w:evenVBand="0" w:oddHBand="0" w:evenHBand="0" w:firstRowFirstColumn="0" w:firstRowLastColumn="0" w:lastRowFirstColumn="0" w:lastRowLastColumn="0"/>
              <w:rPr>
                <w:color w:val="auto"/>
                <w:sz w:val="22"/>
                <w:szCs w:val="22"/>
              </w:rPr>
            </w:pPr>
          </w:p>
        </w:tc>
      </w:tr>
      <w:tr w:rsidR="00D911C6" w14:paraId="373C7202" w14:textId="77777777" w:rsidTr="003C18AD">
        <w:trPr>
          <w:trHeight w:val="596"/>
          <w:jc w:val="center"/>
        </w:trPr>
        <w:tc>
          <w:tcPr>
            <w:cnfStyle w:val="001000000000" w:firstRow="0" w:lastRow="0" w:firstColumn="1" w:lastColumn="0" w:oddVBand="0" w:evenVBand="0" w:oddHBand="0" w:evenHBand="0" w:firstRowFirstColumn="0" w:firstRowLastColumn="0" w:lastRowFirstColumn="0" w:lastRowLastColumn="0"/>
            <w:tcW w:w="1545" w:type="dxa"/>
            <w:vAlign w:val="center"/>
          </w:tcPr>
          <w:p w14:paraId="126FA120" w14:textId="77777777" w:rsidR="00D911C6" w:rsidRPr="006A4E33" w:rsidRDefault="00B0726B" w:rsidP="003C29B6">
            <w:pPr>
              <w:pBdr>
                <w:top w:val="nil"/>
                <w:left w:val="nil"/>
                <w:bottom w:val="nil"/>
                <w:right w:val="nil"/>
                <w:between w:val="nil"/>
              </w:pBdr>
              <w:spacing w:after="120"/>
              <w:ind w:left="720" w:hanging="360"/>
              <w:rPr>
                <w:b w:val="0"/>
                <w:bCs/>
                <w:color w:val="auto"/>
                <w:sz w:val="22"/>
                <w:szCs w:val="22"/>
              </w:rPr>
            </w:pPr>
            <w:r w:rsidRPr="006A4E33">
              <w:rPr>
                <w:b w:val="0"/>
                <w:bCs/>
                <w:color w:val="auto"/>
                <w:sz w:val="22"/>
                <w:szCs w:val="22"/>
              </w:rPr>
              <w:t>20 min</w:t>
            </w:r>
          </w:p>
        </w:tc>
        <w:tc>
          <w:tcPr>
            <w:tcW w:w="5070" w:type="dxa"/>
            <w:gridSpan w:val="3"/>
            <w:vAlign w:val="center"/>
          </w:tcPr>
          <w:p w14:paraId="5F84FFC5" w14:textId="77777777" w:rsidR="004524EB" w:rsidRPr="008B52CC" w:rsidRDefault="000E4703" w:rsidP="00683E2A">
            <w:pPr>
              <w:spacing w:after="240" w:line="276" w:lineRule="auto"/>
              <w:cnfStyle w:val="000000000000" w:firstRow="0" w:lastRow="0" w:firstColumn="0" w:lastColumn="0" w:oddVBand="0" w:evenVBand="0" w:oddHBand="0" w:evenHBand="0" w:firstRowFirstColumn="0" w:firstRowLastColumn="0" w:lastRowFirstColumn="0" w:lastRowLastColumn="0"/>
              <w:rPr>
                <w:b/>
                <w:bCs/>
                <w:color w:val="auto"/>
                <w:sz w:val="22"/>
                <w:szCs w:val="22"/>
                <w:lang w:val="it-IT"/>
              </w:rPr>
            </w:pPr>
            <w:r w:rsidRPr="008B52CC">
              <w:rPr>
                <w:b/>
                <w:bCs/>
                <w:color w:val="auto"/>
                <w:sz w:val="22"/>
                <w:szCs w:val="22"/>
                <w:lang w:val="it-IT"/>
              </w:rPr>
              <w:t>A</w:t>
            </w:r>
            <w:r w:rsidR="003C29B6" w:rsidRPr="008B52CC">
              <w:rPr>
                <w:b/>
                <w:bCs/>
                <w:color w:val="auto"/>
                <w:sz w:val="22"/>
                <w:szCs w:val="22"/>
                <w:lang w:val="it-IT"/>
              </w:rPr>
              <w:t>ttività</w:t>
            </w:r>
            <w:r w:rsidRPr="008B52CC">
              <w:rPr>
                <w:b/>
                <w:bCs/>
                <w:color w:val="auto"/>
                <w:sz w:val="22"/>
                <w:szCs w:val="22"/>
                <w:lang w:val="it-IT"/>
              </w:rPr>
              <w:t xml:space="preserve"> </w:t>
            </w:r>
            <w:r w:rsidR="004524EB" w:rsidRPr="008B52CC">
              <w:rPr>
                <w:b/>
                <w:bCs/>
                <w:color w:val="auto"/>
                <w:sz w:val="22"/>
                <w:szCs w:val="22"/>
                <w:lang w:val="it-IT"/>
              </w:rPr>
              <w:t>M</w:t>
            </w:r>
            <w:r w:rsidRPr="008B52CC">
              <w:rPr>
                <w:b/>
                <w:bCs/>
                <w:color w:val="auto"/>
                <w:sz w:val="22"/>
                <w:szCs w:val="22"/>
                <w:lang w:val="it-IT"/>
              </w:rPr>
              <w:t xml:space="preserve">4.5 </w:t>
            </w:r>
          </w:p>
          <w:p w14:paraId="0C551CC9" w14:textId="77777777" w:rsidR="00320210" w:rsidRPr="008B52CC" w:rsidRDefault="00320210" w:rsidP="00683E2A">
            <w:pPr>
              <w:spacing w:after="240" w:line="276" w:lineRule="auto"/>
              <w:cnfStyle w:val="000000000000" w:firstRow="0" w:lastRow="0" w:firstColumn="0" w:lastColumn="0" w:oddVBand="0" w:evenVBand="0" w:oddHBand="0" w:evenHBand="0" w:firstRowFirstColumn="0" w:firstRowLastColumn="0" w:lastRowFirstColumn="0" w:lastRowLastColumn="0"/>
              <w:rPr>
                <w:b/>
                <w:bCs/>
                <w:color w:val="auto"/>
                <w:sz w:val="22"/>
                <w:szCs w:val="22"/>
                <w:lang w:val="it-IT"/>
              </w:rPr>
            </w:pPr>
            <w:r w:rsidRPr="008B52CC">
              <w:rPr>
                <w:b/>
                <w:bCs/>
                <w:color w:val="auto"/>
                <w:sz w:val="22"/>
                <w:szCs w:val="22"/>
                <w:lang w:val="it-IT"/>
              </w:rPr>
              <w:t xml:space="preserve">Gestione del denaro nei periodi critici della vita </w:t>
            </w:r>
          </w:p>
          <w:p w14:paraId="383DF3EE" w14:textId="77777777" w:rsidR="000E4703" w:rsidRPr="008B52CC" w:rsidRDefault="00320210" w:rsidP="00683E2A">
            <w:pPr>
              <w:spacing w:after="240" w:line="276" w:lineRule="auto"/>
              <w:cnfStyle w:val="000000000000" w:firstRow="0" w:lastRow="0" w:firstColumn="0" w:lastColumn="0" w:oddVBand="0" w:evenVBand="0" w:oddHBand="0" w:evenHBand="0" w:firstRowFirstColumn="0" w:firstRowLastColumn="0" w:lastRowFirstColumn="0" w:lastRowLastColumn="0"/>
              <w:rPr>
                <w:color w:val="auto"/>
                <w:sz w:val="22"/>
                <w:szCs w:val="22"/>
                <w:lang w:val="it-IT"/>
              </w:rPr>
            </w:pPr>
            <w:r w:rsidRPr="008B52CC">
              <w:rPr>
                <w:color w:val="auto"/>
                <w:sz w:val="22"/>
                <w:szCs w:val="22"/>
                <w:lang w:val="it-IT"/>
              </w:rPr>
              <w:t xml:space="preserve">Chiedi ai partecipanti di individuare le agevolazioni </w:t>
            </w:r>
            <w:r w:rsidRPr="008B52CC">
              <w:rPr>
                <w:color w:val="auto"/>
                <w:sz w:val="22"/>
                <w:szCs w:val="22"/>
                <w:lang w:val="it-IT"/>
              </w:rPr>
              <w:lastRenderedPageBreak/>
              <w:t>principali e le agenzie che supportano le persone nei momenti difficili</w:t>
            </w:r>
            <w:r w:rsidR="000E4703" w:rsidRPr="008B52CC">
              <w:rPr>
                <w:color w:val="auto"/>
                <w:sz w:val="22"/>
                <w:szCs w:val="22"/>
                <w:lang w:val="it-IT"/>
              </w:rPr>
              <w:t>.</w:t>
            </w:r>
            <w:r w:rsidR="00B0726B" w:rsidRPr="008B52CC">
              <w:rPr>
                <w:color w:val="auto"/>
                <w:sz w:val="22"/>
                <w:szCs w:val="22"/>
                <w:lang w:val="it-IT"/>
              </w:rPr>
              <w:t xml:space="preserve"> </w:t>
            </w:r>
            <w:r w:rsidRPr="008B52CC">
              <w:rPr>
                <w:color w:val="auto"/>
                <w:sz w:val="22"/>
                <w:szCs w:val="22"/>
                <w:lang w:val="it-IT"/>
              </w:rPr>
              <w:t>In che modo vi si può accedere?</w:t>
            </w:r>
            <w:r w:rsidR="00B0726B" w:rsidRPr="008B52CC">
              <w:rPr>
                <w:color w:val="auto"/>
                <w:sz w:val="22"/>
                <w:szCs w:val="22"/>
                <w:lang w:val="it-IT"/>
              </w:rPr>
              <w:t xml:space="preserve"> .</w:t>
            </w:r>
          </w:p>
          <w:p w14:paraId="3BC3D20B" w14:textId="77777777" w:rsidR="00B0726B" w:rsidRPr="008B52CC" w:rsidRDefault="00B0726B" w:rsidP="00683E2A">
            <w:pPr>
              <w:spacing w:after="240" w:line="276" w:lineRule="auto"/>
              <w:cnfStyle w:val="000000000000" w:firstRow="0" w:lastRow="0" w:firstColumn="0" w:lastColumn="0" w:oddVBand="0" w:evenVBand="0" w:oddHBand="0" w:evenHBand="0" w:firstRowFirstColumn="0" w:firstRowLastColumn="0" w:lastRowFirstColumn="0" w:lastRowLastColumn="0"/>
              <w:rPr>
                <w:color w:val="auto"/>
                <w:sz w:val="22"/>
                <w:szCs w:val="22"/>
                <w:lang w:val="it-IT"/>
              </w:rPr>
            </w:pPr>
          </w:p>
          <w:p w14:paraId="625DCF01" w14:textId="77777777" w:rsidR="00D911C6" w:rsidRPr="008B52CC" w:rsidRDefault="00320210" w:rsidP="00320210">
            <w:pPr>
              <w:spacing w:after="240" w:line="276" w:lineRule="auto"/>
              <w:cnfStyle w:val="000000000000" w:firstRow="0" w:lastRow="0" w:firstColumn="0" w:lastColumn="0" w:oddVBand="0" w:evenVBand="0" w:oddHBand="0" w:evenHBand="0" w:firstRowFirstColumn="0" w:firstRowLastColumn="0" w:lastRowFirstColumn="0" w:lastRowLastColumn="0"/>
              <w:rPr>
                <w:color w:val="auto"/>
                <w:sz w:val="22"/>
                <w:szCs w:val="22"/>
                <w:lang w:val="it-IT"/>
              </w:rPr>
            </w:pPr>
            <w:r w:rsidRPr="008B52CC">
              <w:rPr>
                <w:color w:val="auto"/>
                <w:sz w:val="22"/>
                <w:szCs w:val="22"/>
                <w:lang w:val="it-IT"/>
              </w:rPr>
              <w:t>Descrizione delle società che guadagnano e spendono denaro.</w:t>
            </w:r>
          </w:p>
        </w:tc>
        <w:tc>
          <w:tcPr>
            <w:tcW w:w="1725" w:type="dxa"/>
            <w:gridSpan w:val="2"/>
          </w:tcPr>
          <w:p w14:paraId="43DB3F7E" w14:textId="77777777" w:rsidR="00D911C6" w:rsidRPr="008B52CC" w:rsidRDefault="00D911C6" w:rsidP="00683E2A">
            <w:pPr>
              <w:pBdr>
                <w:top w:val="nil"/>
                <w:left w:val="nil"/>
                <w:bottom w:val="nil"/>
                <w:right w:val="nil"/>
                <w:between w:val="nil"/>
              </w:pBdr>
              <w:spacing w:after="120"/>
              <w:ind w:left="720" w:hanging="360"/>
              <w:cnfStyle w:val="000000000000" w:firstRow="0" w:lastRow="0" w:firstColumn="0" w:lastColumn="0" w:oddVBand="0" w:evenVBand="0" w:oddHBand="0" w:evenHBand="0" w:firstRowFirstColumn="0" w:firstRowLastColumn="0" w:lastRowFirstColumn="0" w:lastRowLastColumn="0"/>
              <w:rPr>
                <w:color w:val="auto"/>
                <w:sz w:val="22"/>
                <w:szCs w:val="22"/>
                <w:lang w:val="it-IT"/>
              </w:rPr>
            </w:pPr>
          </w:p>
          <w:p w14:paraId="4D1F8E5A" w14:textId="77777777" w:rsidR="00D911C6" w:rsidRPr="008B52CC" w:rsidRDefault="00D911C6" w:rsidP="00683E2A">
            <w:pPr>
              <w:pBdr>
                <w:top w:val="nil"/>
                <w:left w:val="nil"/>
                <w:bottom w:val="nil"/>
                <w:right w:val="nil"/>
                <w:between w:val="nil"/>
              </w:pBdr>
              <w:spacing w:after="120"/>
              <w:ind w:left="720" w:hanging="360"/>
              <w:cnfStyle w:val="000000000000" w:firstRow="0" w:lastRow="0" w:firstColumn="0" w:lastColumn="0" w:oddVBand="0" w:evenVBand="0" w:oddHBand="0" w:evenHBand="0" w:firstRowFirstColumn="0" w:firstRowLastColumn="0" w:lastRowFirstColumn="0" w:lastRowLastColumn="0"/>
              <w:rPr>
                <w:color w:val="auto"/>
                <w:sz w:val="22"/>
                <w:szCs w:val="22"/>
                <w:lang w:val="it-IT"/>
              </w:rPr>
            </w:pPr>
          </w:p>
          <w:p w14:paraId="4EA4FAC5" w14:textId="77777777" w:rsidR="00D911C6" w:rsidRPr="008B52CC" w:rsidRDefault="00D911C6" w:rsidP="00683E2A">
            <w:pPr>
              <w:pBdr>
                <w:top w:val="nil"/>
                <w:left w:val="nil"/>
                <w:bottom w:val="nil"/>
                <w:right w:val="nil"/>
                <w:between w:val="nil"/>
              </w:pBdr>
              <w:spacing w:after="120"/>
              <w:ind w:left="720" w:hanging="360"/>
              <w:cnfStyle w:val="000000000000" w:firstRow="0" w:lastRow="0" w:firstColumn="0" w:lastColumn="0" w:oddVBand="0" w:evenVBand="0" w:oddHBand="0" w:evenHBand="0" w:firstRowFirstColumn="0" w:firstRowLastColumn="0" w:lastRowFirstColumn="0" w:lastRowLastColumn="0"/>
              <w:rPr>
                <w:color w:val="auto"/>
                <w:sz w:val="22"/>
                <w:szCs w:val="22"/>
                <w:lang w:val="it-IT"/>
              </w:rPr>
            </w:pPr>
          </w:p>
          <w:p w14:paraId="2A353CDF" w14:textId="77777777" w:rsidR="00D911C6" w:rsidRPr="008B52CC" w:rsidRDefault="00D911C6" w:rsidP="00683E2A">
            <w:pPr>
              <w:pBdr>
                <w:top w:val="nil"/>
                <w:left w:val="nil"/>
                <w:bottom w:val="nil"/>
                <w:right w:val="nil"/>
                <w:between w:val="nil"/>
              </w:pBdr>
              <w:spacing w:after="120"/>
              <w:ind w:left="720" w:hanging="360"/>
              <w:cnfStyle w:val="000000000000" w:firstRow="0" w:lastRow="0" w:firstColumn="0" w:lastColumn="0" w:oddVBand="0" w:evenVBand="0" w:oddHBand="0" w:evenHBand="0" w:firstRowFirstColumn="0" w:firstRowLastColumn="0" w:lastRowFirstColumn="0" w:lastRowLastColumn="0"/>
              <w:rPr>
                <w:color w:val="auto"/>
                <w:sz w:val="22"/>
                <w:szCs w:val="22"/>
                <w:lang w:val="it-IT"/>
              </w:rPr>
            </w:pPr>
          </w:p>
          <w:p w14:paraId="576D00AA" w14:textId="77777777" w:rsidR="00D911C6" w:rsidRPr="008B52CC" w:rsidRDefault="00D911C6" w:rsidP="00683E2A">
            <w:pPr>
              <w:pBdr>
                <w:top w:val="nil"/>
                <w:left w:val="nil"/>
                <w:bottom w:val="nil"/>
                <w:right w:val="nil"/>
                <w:between w:val="nil"/>
              </w:pBdr>
              <w:spacing w:after="120"/>
              <w:ind w:left="720" w:hanging="360"/>
              <w:cnfStyle w:val="000000000000" w:firstRow="0" w:lastRow="0" w:firstColumn="0" w:lastColumn="0" w:oddVBand="0" w:evenVBand="0" w:oddHBand="0" w:evenHBand="0" w:firstRowFirstColumn="0" w:firstRowLastColumn="0" w:lastRowFirstColumn="0" w:lastRowLastColumn="0"/>
              <w:rPr>
                <w:color w:val="auto"/>
                <w:sz w:val="22"/>
                <w:szCs w:val="22"/>
                <w:lang w:val="it-IT"/>
              </w:rPr>
            </w:pPr>
          </w:p>
          <w:p w14:paraId="0BBF68CE" w14:textId="77777777" w:rsidR="00D911C6" w:rsidRPr="008B52CC" w:rsidRDefault="00D911C6" w:rsidP="00683E2A">
            <w:pPr>
              <w:pBdr>
                <w:top w:val="nil"/>
                <w:left w:val="nil"/>
                <w:bottom w:val="nil"/>
                <w:right w:val="nil"/>
                <w:between w:val="nil"/>
              </w:pBdr>
              <w:spacing w:after="120"/>
              <w:ind w:left="720" w:hanging="360"/>
              <w:cnfStyle w:val="000000000000" w:firstRow="0" w:lastRow="0" w:firstColumn="0" w:lastColumn="0" w:oddVBand="0" w:evenVBand="0" w:oddHBand="0" w:evenHBand="0" w:firstRowFirstColumn="0" w:firstRowLastColumn="0" w:lastRowFirstColumn="0" w:lastRowLastColumn="0"/>
              <w:rPr>
                <w:color w:val="auto"/>
                <w:sz w:val="22"/>
                <w:szCs w:val="22"/>
                <w:lang w:val="it-IT"/>
              </w:rPr>
            </w:pPr>
          </w:p>
          <w:p w14:paraId="492461A8" w14:textId="77777777" w:rsidR="00D911C6" w:rsidRPr="00683E2A" w:rsidRDefault="00D911C6" w:rsidP="00320210">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auto"/>
                <w:sz w:val="22"/>
                <w:szCs w:val="22"/>
              </w:rPr>
            </w:pPr>
            <w:proofErr w:type="spellStart"/>
            <w:r w:rsidRPr="00683E2A">
              <w:rPr>
                <w:color w:val="auto"/>
                <w:sz w:val="22"/>
                <w:szCs w:val="22"/>
              </w:rPr>
              <w:t>Collabora</w:t>
            </w:r>
            <w:r w:rsidR="00320210">
              <w:rPr>
                <w:color w:val="auto"/>
                <w:sz w:val="22"/>
                <w:szCs w:val="22"/>
              </w:rPr>
              <w:t>zione</w:t>
            </w:r>
            <w:proofErr w:type="spellEnd"/>
            <w:r w:rsidR="00320210">
              <w:rPr>
                <w:color w:val="auto"/>
                <w:sz w:val="22"/>
                <w:szCs w:val="22"/>
              </w:rPr>
              <w:t xml:space="preserve"> </w:t>
            </w:r>
            <w:r w:rsidRPr="00683E2A">
              <w:rPr>
                <w:color w:val="auto"/>
                <w:sz w:val="22"/>
                <w:szCs w:val="22"/>
              </w:rPr>
              <w:t xml:space="preserve"> &amp; </w:t>
            </w:r>
            <w:proofErr w:type="spellStart"/>
            <w:r w:rsidRPr="00683E2A">
              <w:rPr>
                <w:color w:val="auto"/>
                <w:sz w:val="22"/>
                <w:szCs w:val="22"/>
              </w:rPr>
              <w:t>Pra</w:t>
            </w:r>
            <w:r w:rsidR="00320210">
              <w:rPr>
                <w:color w:val="auto"/>
                <w:sz w:val="22"/>
                <w:szCs w:val="22"/>
              </w:rPr>
              <w:t>tica</w:t>
            </w:r>
            <w:proofErr w:type="spellEnd"/>
            <w:r w:rsidRPr="00683E2A">
              <w:rPr>
                <w:color w:val="auto"/>
                <w:sz w:val="22"/>
                <w:szCs w:val="22"/>
              </w:rPr>
              <w:t>.</w:t>
            </w:r>
          </w:p>
        </w:tc>
        <w:tc>
          <w:tcPr>
            <w:tcW w:w="1395" w:type="dxa"/>
            <w:vAlign w:val="center"/>
          </w:tcPr>
          <w:p w14:paraId="13C33410" w14:textId="77777777" w:rsidR="00230F97" w:rsidRPr="008B52CC" w:rsidRDefault="00320210" w:rsidP="00683E2A">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auto"/>
                <w:sz w:val="22"/>
                <w:szCs w:val="22"/>
                <w:lang w:val="it-IT"/>
              </w:rPr>
            </w:pPr>
            <w:r w:rsidRPr="008B52CC">
              <w:rPr>
                <w:color w:val="auto"/>
                <w:sz w:val="22"/>
                <w:szCs w:val="22"/>
                <w:lang w:val="it-IT"/>
              </w:rPr>
              <w:lastRenderedPageBreak/>
              <w:t xml:space="preserve">Slide </w:t>
            </w:r>
            <w:r w:rsidR="00230F97" w:rsidRPr="008B52CC">
              <w:rPr>
                <w:color w:val="auto"/>
                <w:sz w:val="22"/>
                <w:szCs w:val="22"/>
                <w:lang w:val="it-IT"/>
              </w:rPr>
              <w:t>PP 11 ta</w:t>
            </w:r>
            <w:r w:rsidRPr="008B52CC">
              <w:rPr>
                <w:color w:val="auto"/>
                <w:sz w:val="22"/>
                <w:szCs w:val="22"/>
                <w:lang w:val="it-IT"/>
              </w:rPr>
              <w:t>sse</w:t>
            </w:r>
            <w:r w:rsidR="00230F97" w:rsidRPr="008B52CC">
              <w:rPr>
                <w:color w:val="auto"/>
                <w:sz w:val="22"/>
                <w:szCs w:val="22"/>
                <w:lang w:val="it-IT"/>
              </w:rPr>
              <w:t xml:space="preserve"> </w:t>
            </w:r>
          </w:p>
          <w:p w14:paraId="42B10EF9" w14:textId="77777777" w:rsidR="00230F97" w:rsidRPr="008B52CC" w:rsidRDefault="00230F97" w:rsidP="00683E2A">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auto"/>
                <w:sz w:val="22"/>
                <w:szCs w:val="22"/>
                <w:lang w:val="it-IT"/>
              </w:rPr>
            </w:pPr>
          </w:p>
          <w:p w14:paraId="1D983309" w14:textId="77777777" w:rsidR="00D911C6" w:rsidRPr="008B52CC" w:rsidRDefault="00320210" w:rsidP="00683E2A">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auto"/>
                <w:sz w:val="22"/>
                <w:szCs w:val="22"/>
                <w:lang w:val="it-IT"/>
              </w:rPr>
            </w:pPr>
            <w:r w:rsidRPr="008B52CC">
              <w:rPr>
                <w:color w:val="auto"/>
                <w:sz w:val="22"/>
                <w:szCs w:val="22"/>
                <w:lang w:val="it-IT"/>
              </w:rPr>
              <w:t xml:space="preserve">Slide </w:t>
            </w:r>
            <w:r w:rsidR="00230F97" w:rsidRPr="008B52CC">
              <w:rPr>
                <w:color w:val="auto"/>
                <w:sz w:val="22"/>
                <w:szCs w:val="22"/>
                <w:lang w:val="it-IT"/>
              </w:rPr>
              <w:t>PP12-</w:t>
            </w:r>
            <w:r w:rsidRPr="008B52CC">
              <w:rPr>
                <w:b/>
                <w:bCs/>
                <w:i/>
                <w:iCs/>
                <w:color w:val="FFFFFF"/>
                <w:sz w:val="48"/>
                <w:szCs w:val="48"/>
                <w:lang w:val="it-IT"/>
              </w:rPr>
              <w:t xml:space="preserve"> </w:t>
            </w:r>
            <w:r w:rsidRPr="008B52CC">
              <w:rPr>
                <w:bCs/>
                <w:iCs/>
                <w:color w:val="auto"/>
                <w:sz w:val="22"/>
                <w:szCs w:val="22"/>
                <w:lang w:val="it-IT"/>
              </w:rPr>
              <w:lastRenderedPageBreak/>
              <w:t>In che modo le società guadagnano e spendono  denaro</w:t>
            </w:r>
          </w:p>
        </w:tc>
        <w:tc>
          <w:tcPr>
            <w:tcW w:w="1317" w:type="dxa"/>
            <w:gridSpan w:val="2"/>
            <w:vAlign w:val="center"/>
          </w:tcPr>
          <w:p w14:paraId="72EAAC2B" w14:textId="77777777" w:rsidR="00D911C6" w:rsidRPr="00683E2A" w:rsidRDefault="00D911C6" w:rsidP="00683E2A">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auto"/>
                <w:sz w:val="22"/>
                <w:szCs w:val="22"/>
              </w:rPr>
            </w:pPr>
            <w:r w:rsidRPr="00683E2A">
              <w:rPr>
                <w:color w:val="auto"/>
                <w:sz w:val="22"/>
                <w:szCs w:val="22"/>
              </w:rPr>
              <w:lastRenderedPageBreak/>
              <w:t>.</w:t>
            </w:r>
          </w:p>
          <w:p w14:paraId="2FDBEDE6" w14:textId="77777777" w:rsidR="00B0726B" w:rsidRPr="00683E2A" w:rsidRDefault="00B0726B" w:rsidP="00683E2A">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auto"/>
                <w:sz w:val="22"/>
                <w:szCs w:val="22"/>
              </w:rPr>
            </w:pPr>
          </w:p>
          <w:p w14:paraId="23426932" w14:textId="77777777" w:rsidR="00B0726B" w:rsidRPr="00683E2A" w:rsidRDefault="00B0726B" w:rsidP="00683E2A">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auto"/>
                <w:sz w:val="22"/>
                <w:szCs w:val="22"/>
              </w:rPr>
            </w:pPr>
          </w:p>
          <w:p w14:paraId="45CA786F" w14:textId="77777777" w:rsidR="00B0726B" w:rsidRPr="00683E2A" w:rsidRDefault="00B0726B" w:rsidP="00683E2A">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auto"/>
                <w:sz w:val="22"/>
                <w:szCs w:val="22"/>
              </w:rPr>
            </w:pPr>
          </w:p>
          <w:p w14:paraId="037B08EE" w14:textId="77777777" w:rsidR="00B0726B" w:rsidRPr="00683E2A" w:rsidRDefault="00B0726B" w:rsidP="00683E2A">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auto"/>
                <w:sz w:val="22"/>
                <w:szCs w:val="22"/>
              </w:rPr>
            </w:pPr>
          </w:p>
          <w:p w14:paraId="22123455" w14:textId="77777777" w:rsidR="00B0726B" w:rsidRPr="00683E2A" w:rsidRDefault="00B0726B" w:rsidP="00683E2A">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auto"/>
                <w:sz w:val="22"/>
                <w:szCs w:val="22"/>
              </w:rPr>
            </w:pPr>
          </w:p>
          <w:p w14:paraId="2F6E5841" w14:textId="77777777" w:rsidR="00B0726B" w:rsidRPr="00683E2A" w:rsidRDefault="00B0726B" w:rsidP="00683E2A">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auto"/>
                <w:sz w:val="22"/>
                <w:szCs w:val="22"/>
              </w:rPr>
            </w:pPr>
          </w:p>
        </w:tc>
      </w:tr>
      <w:tr w:rsidR="00D911C6" w14:paraId="6992850E" w14:textId="77777777" w:rsidTr="003C18AD">
        <w:trPr>
          <w:trHeight w:val="596"/>
          <w:jc w:val="center"/>
        </w:trPr>
        <w:tc>
          <w:tcPr>
            <w:cnfStyle w:val="001000000000" w:firstRow="0" w:lastRow="0" w:firstColumn="1" w:lastColumn="0" w:oddVBand="0" w:evenVBand="0" w:oddHBand="0" w:evenHBand="0" w:firstRowFirstColumn="0" w:firstRowLastColumn="0" w:lastRowFirstColumn="0" w:lastRowLastColumn="0"/>
            <w:tcW w:w="1545" w:type="dxa"/>
            <w:vAlign w:val="center"/>
          </w:tcPr>
          <w:p w14:paraId="24EE79A4" w14:textId="77777777" w:rsidR="00D911C6" w:rsidRPr="00683E2A" w:rsidRDefault="00D911C6" w:rsidP="00683E2A">
            <w:pPr>
              <w:pBdr>
                <w:top w:val="nil"/>
                <w:left w:val="nil"/>
                <w:bottom w:val="nil"/>
                <w:right w:val="nil"/>
                <w:between w:val="nil"/>
              </w:pBdr>
              <w:spacing w:after="120"/>
              <w:ind w:left="720" w:hanging="360"/>
              <w:rPr>
                <w:color w:val="auto"/>
                <w:sz w:val="22"/>
                <w:szCs w:val="22"/>
              </w:rPr>
            </w:pPr>
            <w:r w:rsidRPr="00683E2A">
              <w:rPr>
                <w:b w:val="0"/>
                <w:color w:val="auto"/>
                <w:sz w:val="22"/>
                <w:szCs w:val="22"/>
              </w:rPr>
              <w:lastRenderedPageBreak/>
              <w:t xml:space="preserve">10 </w:t>
            </w:r>
          </w:p>
          <w:p w14:paraId="6BBD43EB" w14:textId="77777777" w:rsidR="00D911C6" w:rsidRPr="00683E2A" w:rsidRDefault="00D911C6" w:rsidP="00320210">
            <w:pPr>
              <w:pBdr>
                <w:top w:val="nil"/>
                <w:left w:val="nil"/>
                <w:bottom w:val="nil"/>
                <w:right w:val="nil"/>
                <w:between w:val="nil"/>
              </w:pBdr>
              <w:spacing w:after="120"/>
              <w:ind w:left="720" w:hanging="360"/>
              <w:rPr>
                <w:color w:val="auto"/>
                <w:sz w:val="22"/>
                <w:szCs w:val="22"/>
              </w:rPr>
            </w:pPr>
            <w:proofErr w:type="spellStart"/>
            <w:r w:rsidRPr="00683E2A">
              <w:rPr>
                <w:b w:val="0"/>
                <w:color w:val="auto"/>
                <w:sz w:val="22"/>
                <w:szCs w:val="22"/>
              </w:rPr>
              <w:t>minut</w:t>
            </w:r>
            <w:r w:rsidR="00320210">
              <w:rPr>
                <w:b w:val="0"/>
                <w:color w:val="auto"/>
                <w:sz w:val="22"/>
                <w:szCs w:val="22"/>
              </w:rPr>
              <w:t>i</w:t>
            </w:r>
            <w:proofErr w:type="spellEnd"/>
          </w:p>
        </w:tc>
        <w:tc>
          <w:tcPr>
            <w:tcW w:w="5070" w:type="dxa"/>
            <w:gridSpan w:val="3"/>
            <w:vAlign w:val="center"/>
          </w:tcPr>
          <w:p w14:paraId="56E3892D" w14:textId="77777777" w:rsidR="00995610" w:rsidRPr="008B52CC" w:rsidRDefault="00995610" w:rsidP="00683E2A">
            <w:pPr>
              <w:spacing w:after="240"/>
              <w:cnfStyle w:val="000000000000" w:firstRow="0" w:lastRow="0" w:firstColumn="0" w:lastColumn="0" w:oddVBand="0" w:evenVBand="0" w:oddHBand="0" w:evenHBand="0" w:firstRowFirstColumn="0" w:firstRowLastColumn="0" w:lastRowFirstColumn="0" w:lastRowLastColumn="0"/>
              <w:rPr>
                <w:b/>
                <w:color w:val="auto"/>
                <w:sz w:val="22"/>
                <w:szCs w:val="22"/>
                <w:lang w:val="it-IT"/>
              </w:rPr>
            </w:pPr>
            <w:r w:rsidRPr="008B52CC">
              <w:rPr>
                <w:b/>
                <w:color w:val="auto"/>
                <w:sz w:val="22"/>
                <w:szCs w:val="22"/>
                <w:lang w:val="it-IT"/>
              </w:rPr>
              <w:t>A</w:t>
            </w:r>
            <w:r w:rsidR="00320210" w:rsidRPr="008B52CC">
              <w:rPr>
                <w:b/>
                <w:color w:val="auto"/>
                <w:sz w:val="22"/>
                <w:szCs w:val="22"/>
                <w:lang w:val="it-IT"/>
              </w:rPr>
              <w:t>ttività</w:t>
            </w:r>
            <w:r w:rsidRPr="008B52CC">
              <w:rPr>
                <w:b/>
                <w:color w:val="auto"/>
                <w:sz w:val="22"/>
                <w:szCs w:val="22"/>
                <w:lang w:val="it-IT"/>
              </w:rPr>
              <w:t xml:space="preserve"> </w:t>
            </w:r>
            <w:r w:rsidR="004524EB" w:rsidRPr="008B52CC">
              <w:rPr>
                <w:b/>
                <w:color w:val="auto"/>
                <w:sz w:val="22"/>
                <w:szCs w:val="22"/>
                <w:lang w:val="it-IT"/>
              </w:rPr>
              <w:t>M</w:t>
            </w:r>
            <w:r w:rsidRPr="008B52CC">
              <w:rPr>
                <w:b/>
                <w:color w:val="auto"/>
                <w:sz w:val="22"/>
                <w:szCs w:val="22"/>
                <w:lang w:val="it-IT"/>
              </w:rPr>
              <w:t xml:space="preserve">4.6 </w:t>
            </w:r>
          </w:p>
          <w:p w14:paraId="72127875" w14:textId="77777777" w:rsidR="00D911C6" w:rsidRPr="008B52CC" w:rsidRDefault="00320210" w:rsidP="00683E2A">
            <w:pPr>
              <w:spacing w:after="240"/>
              <w:cnfStyle w:val="000000000000" w:firstRow="0" w:lastRow="0" w:firstColumn="0" w:lastColumn="0" w:oddVBand="0" w:evenVBand="0" w:oddHBand="0" w:evenHBand="0" w:firstRowFirstColumn="0" w:firstRowLastColumn="0" w:lastRowFirstColumn="0" w:lastRowLastColumn="0"/>
              <w:rPr>
                <w:b/>
                <w:color w:val="auto"/>
                <w:sz w:val="22"/>
                <w:szCs w:val="22"/>
                <w:lang w:val="it-IT"/>
              </w:rPr>
            </w:pPr>
            <w:r w:rsidRPr="008B52CC">
              <w:rPr>
                <w:b/>
                <w:bCs/>
                <w:color w:val="auto"/>
                <w:sz w:val="22"/>
                <w:szCs w:val="22"/>
                <w:lang w:val="it-IT"/>
              </w:rPr>
              <w:t>Cosa significa “consumatore critico”</w:t>
            </w:r>
            <w:r w:rsidR="00D911C6" w:rsidRPr="008B52CC">
              <w:rPr>
                <w:b/>
                <w:color w:val="auto"/>
                <w:sz w:val="22"/>
                <w:szCs w:val="22"/>
                <w:lang w:val="it-IT"/>
              </w:rPr>
              <w:t>?</w:t>
            </w:r>
          </w:p>
          <w:p w14:paraId="49A41D09" w14:textId="77777777" w:rsidR="00995610" w:rsidRPr="008B52CC" w:rsidRDefault="00320210" w:rsidP="00683E2A">
            <w:pPr>
              <w:spacing w:after="240"/>
              <w:cnfStyle w:val="000000000000" w:firstRow="0" w:lastRow="0" w:firstColumn="0" w:lastColumn="0" w:oddVBand="0" w:evenVBand="0" w:oddHBand="0" w:evenHBand="0" w:firstRowFirstColumn="0" w:firstRowLastColumn="0" w:lastRowFirstColumn="0" w:lastRowLastColumn="0"/>
              <w:rPr>
                <w:bCs/>
                <w:color w:val="auto"/>
                <w:sz w:val="22"/>
                <w:szCs w:val="22"/>
                <w:lang w:val="it-IT"/>
              </w:rPr>
            </w:pPr>
            <w:r w:rsidRPr="008B52CC">
              <w:rPr>
                <w:bCs/>
                <w:color w:val="auto"/>
                <w:sz w:val="22"/>
                <w:szCs w:val="22"/>
                <w:lang w:val="it-IT"/>
              </w:rPr>
              <w:t>Condividere opinioni con il resto del gruppo su cosa il consumatore critico valuta prima di comprare qualsiasi cosa</w:t>
            </w:r>
            <w:r w:rsidR="00995610" w:rsidRPr="008B52CC">
              <w:rPr>
                <w:bCs/>
                <w:color w:val="auto"/>
                <w:sz w:val="22"/>
                <w:szCs w:val="22"/>
                <w:lang w:val="it-IT"/>
              </w:rPr>
              <w:t>.</w:t>
            </w:r>
          </w:p>
          <w:p w14:paraId="37FAB7EA" w14:textId="77777777" w:rsidR="00D911C6" w:rsidRPr="008B52CC" w:rsidRDefault="00320210" w:rsidP="00320210">
            <w:pPr>
              <w:spacing w:after="240"/>
              <w:cnfStyle w:val="000000000000" w:firstRow="0" w:lastRow="0" w:firstColumn="0" w:lastColumn="0" w:oddVBand="0" w:evenVBand="0" w:oddHBand="0" w:evenHBand="0" w:firstRowFirstColumn="0" w:firstRowLastColumn="0" w:lastRowFirstColumn="0" w:lastRowLastColumn="0"/>
              <w:rPr>
                <w:color w:val="auto"/>
                <w:sz w:val="22"/>
                <w:szCs w:val="22"/>
                <w:lang w:val="it-IT"/>
              </w:rPr>
            </w:pPr>
            <w:r w:rsidRPr="008B52CC">
              <w:rPr>
                <w:color w:val="auto"/>
                <w:sz w:val="22"/>
                <w:szCs w:val="22"/>
                <w:lang w:val="it-IT"/>
              </w:rPr>
              <w:t>Il consumatore critico verrà descritto alla fine</w:t>
            </w:r>
            <w:r w:rsidR="00D911C6" w:rsidRPr="008B52CC">
              <w:rPr>
                <w:color w:val="auto"/>
                <w:sz w:val="22"/>
                <w:szCs w:val="22"/>
                <w:lang w:val="it-IT"/>
              </w:rPr>
              <w:t>.</w:t>
            </w:r>
          </w:p>
        </w:tc>
        <w:tc>
          <w:tcPr>
            <w:tcW w:w="1725" w:type="dxa"/>
            <w:gridSpan w:val="2"/>
          </w:tcPr>
          <w:p w14:paraId="286E5716" w14:textId="77777777" w:rsidR="00D911C6" w:rsidRPr="008B52CC" w:rsidRDefault="00D911C6" w:rsidP="00683E2A">
            <w:pPr>
              <w:spacing w:after="240"/>
              <w:cnfStyle w:val="000000000000" w:firstRow="0" w:lastRow="0" w:firstColumn="0" w:lastColumn="0" w:oddVBand="0" w:evenVBand="0" w:oddHBand="0" w:evenHBand="0" w:firstRowFirstColumn="0" w:firstRowLastColumn="0" w:lastRowFirstColumn="0" w:lastRowLastColumn="0"/>
              <w:rPr>
                <w:color w:val="auto"/>
                <w:sz w:val="22"/>
                <w:szCs w:val="22"/>
                <w:lang w:val="it-IT"/>
              </w:rPr>
            </w:pPr>
          </w:p>
          <w:p w14:paraId="2C0FC0FC" w14:textId="77777777" w:rsidR="00D911C6" w:rsidRPr="008B52CC" w:rsidRDefault="00D911C6" w:rsidP="00683E2A">
            <w:pPr>
              <w:spacing w:after="240"/>
              <w:cnfStyle w:val="000000000000" w:firstRow="0" w:lastRow="0" w:firstColumn="0" w:lastColumn="0" w:oddVBand="0" w:evenVBand="0" w:oddHBand="0" w:evenHBand="0" w:firstRowFirstColumn="0" w:firstRowLastColumn="0" w:lastRowFirstColumn="0" w:lastRowLastColumn="0"/>
              <w:rPr>
                <w:color w:val="auto"/>
                <w:sz w:val="22"/>
                <w:szCs w:val="22"/>
                <w:lang w:val="it-IT"/>
              </w:rPr>
            </w:pPr>
          </w:p>
          <w:p w14:paraId="736B3CCA" w14:textId="77777777" w:rsidR="00D911C6" w:rsidRPr="00683E2A" w:rsidRDefault="00D911C6" w:rsidP="00683E2A">
            <w:pPr>
              <w:spacing w:after="240"/>
              <w:cnfStyle w:val="000000000000" w:firstRow="0" w:lastRow="0" w:firstColumn="0" w:lastColumn="0" w:oddVBand="0" w:evenVBand="0" w:oddHBand="0" w:evenHBand="0" w:firstRowFirstColumn="0" w:firstRowLastColumn="0" w:lastRowFirstColumn="0" w:lastRowLastColumn="0"/>
              <w:rPr>
                <w:color w:val="auto"/>
                <w:sz w:val="22"/>
                <w:szCs w:val="22"/>
              </w:rPr>
            </w:pPr>
            <w:proofErr w:type="spellStart"/>
            <w:r w:rsidRPr="00683E2A">
              <w:rPr>
                <w:color w:val="auto"/>
                <w:sz w:val="22"/>
                <w:szCs w:val="22"/>
              </w:rPr>
              <w:t>Collabora</w:t>
            </w:r>
            <w:r w:rsidR="00320210">
              <w:rPr>
                <w:color w:val="auto"/>
                <w:sz w:val="22"/>
                <w:szCs w:val="22"/>
              </w:rPr>
              <w:t>zione</w:t>
            </w:r>
            <w:proofErr w:type="spellEnd"/>
            <w:r w:rsidRPr="00683E2A">
              <w:rPr>
                <w:color w:val="auto"/>
                <w:sz w:val="22"/>
                <w:szCs w:val="22"/>
              </w:rPr>
              <w:t xml:space="preserve"> &amp; </w:t>
            </w:r>
            <w:proofErr w:type="spellStart"/>
            <w:r w:rsidRPr="00683E2A">
              <w:rPr>
                <w:color w:val="auto"/>
                <w:sz w:val="22"/>
                <w:szCs w:val="22"/>
              </w:rPr>
              <w:t>Pra</w:t>
            </w:r>
            <w:r w:rsidR="00320210">
              <w:rPr>
                <w:color w:val="auto"/>
                <w:sz w:val="22"/>
                <w:szCs w:val="22"/>
              </w:rPr>
              <w:t>tica</w:t>
            </w:r>
            <w:proofErr w:type="spellEnd"/>
            <w:r w:rsidRPr="00683E2A">
              <w:rPr>
                <w:color w:val="auto"/>
                <w:sz w:val="22"/>
                <w:szCs w:val="22"/>
              </w:rPr>
              <w:t xml:space="preserve"> </w:t>
            </w:r>
          </w:p>
          <w:p w14:paraId="740808E4" w14:textId="77777777" w:rsidR="00D911C6" w:rsidRPr="00683E2A" w:rsidRDefault="00320210" w:rsidP="00683E2A">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auto"/>
                <w:sz w:val="22"/>
                <w:szCs w:val="22"/>
              </w:rPr>
            </w:pPr>
            <w:proofErr w:type="spellStart"/>
            <w:r>
              <w:rPr>
                <w:color w:val="auto"/>
                <w:sz w:val="22"/>
                <w:szCs w:val="22"/>
              </w:rPr>
              <w:t>Valorizzazione</w:t>
            </w:r>
            <w:proofErr w:type="spellEnd"/>
            <w:r w:rsidR="00D911C6" w:rsidRPr="00683E2A">
              <w:rPr>
                <w:color w:val="auto"/>
                <w:sz w:val="22"/>
                <w:szCs w:val="22"/>
              </w:rPr>
              <w:t>.</w:t>
            </w:r>
          </w:p>
        </w:tc>
        <w:tc>
          <w:tcPr>
            <w:tcW w:w="1395" w:type="dxa"/>
            <w:vAlign w:val="center"/>
          </w:tcPr>
          <w:p w14:paraId="734A083D" w14:textId="77777777" w:rsidR="00230F97" w:rsidRPr="008B52CC" w:rsidRDefault="00320210" w:rsidP="00683E2A">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auto"/>
                <w:sz w:val="22"/>
                <w:szCs w:val="22"/>
                <w:lang w:val="it-IT"/>
              </w:rPr>
            </w:pPr>
            <w:r w:rsidRPr="008B52CC">
              <w:rPr>
                <w:color w:val="auto"/>
                <w:sz w:val="22"/>
                <w:szCs w:val="22"/>
                <w:lang w:val="it-IT"/>
              </w:rPr>
              <w:t xml:space="preserve">Slide </w:t>
            </w:r>
            <w:r w:rsidR="00230F97" w:rsidRPr="008B52CC">
              <w:rPr>
                <w:color w:val="auto"/>
                <w:sz w:val="22"/>
                <w:szCs w:val="22"/>
                <w:lang w:val="it-IT"/>
              </w:rPr>
              <w:t xml:space="preserve">PP13 </w:t>
            </w:r>
            <w:r w:rsidRPr="008B52CC">
              <w:rPr>
                <w:color w:val="auto"/>
                <w:sz w:val="22"/>
                <w:szCs w:val="22"/>
                <w:lang w:val="it-IT"/>
              </w:rPr>
              <w:t>Chi è il</w:t>
            </w:r>
            <w:r w:rsidR="00230F97" w:rsidRPr="008B52CC">
              <w:rPr>
                <w:color w:val="auto"/>
                <w:sz w:val="22"/>
                <w:szCs w:val="22"/>
                <w:lang w:val="it-IT"/>
              </w:rPr>
              <w:t xml:space="preserve"> CC?</w:t>
            </w:r>
          </w:p>
          <w:p w14:paraId="7A2AFE46" w14:textId="77777777" w:rsidR="00230F97" w:rsidRPr="008B52CC" w:rsidRDefault="00230F97" w:rsidP="00683E2A">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auto"/>
                <w:sz w:val="22"/>
                <w:szCs w:val="22"/>
                <w:lang w:val="it-IT"/>
              </w:rPr>
            </w:pPr>
          </w:p>
          <w:p w14:paraId="5E69B5D8" w14:textId="77777777" w:rsidR="00D911C6" w:rsidRPr="00683E2A" w:rsidRDefault="00320210" w:rsidP="00320210">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auto"/>
                <w:sz w:val="22"/>
                <w:szCs w:val="22"/>
              </w:rPr>
            </w:pPr>
            <w:r>
              <w:rPr>
                <w:color w:val="auto"/>
                <w:sz w:val="22"/>
                <w:szCs w:val="22"/>
              </w:rPr>
              <w:t xml:space="preserve">Slide </w:t>
            </w:r>
            <w:r w:rsidR="00230F97" w:rsidRPr="00683E2A">
              <w:rPr>
                <w:color w:val="auto"/>
                <w:sz w:val="22"/>
                <w:szCs w:val="22"/>
              </w:rPr>
              <w:t xml:space="preserve">PP 14 </w:t>
            </w:r>
            <w:proofErr w:type="spellStart"/>
            <w:r>
              <w:rPr>
                <w:color w:val="auto"/>
                <w:sz w:val="22"/>
                <w:szCs w:val="22"/>
              </w:rPr>
              <w:t>fattori</w:t>
            </w:r>
            <w:proofErr w:type="spellEnd"/>
            <w:r>
              <w:rPr>
                <w:color w:val="auto"/>
                <w:sz w:val="22"/>
                <w:szCs w:val="22"/>
              </w:rPr>
              <w:t xml:space="preserve"> </w:t>
            </w:r>
            <w:proofErr w:type="spellStart"/>
            <w:r>
              <w:rPr>
                <w:color w:val="auto"/>
                <w:sz w:val="22"/>
                <w:szCs w:val="22"/>
              </w:rPr>
              <w:t>suggeriti</w:t>
            </w:r>
            <w:proofErr w:type="spellEnd"/>
          </w:p>
        </w:tc>
        <w:tc>
          <w:tcPr>
            <w:tcW w:w="1317" w:type="dxa"/>
            <w:gridSpan w:val="2"/>
            <w:vAlign w:val="center"/>
          </w:tcPr>
          <w:p w14:paraId="18720766" w14:textId="77777777" w:rsidR="00995610" w:rsidRPr="00683E2A" w:rsidRDefault="00995610" w:rsidP="00683E2A">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auto"/>
                <w:sz w:val="22"/>
                <w:szCs w:val="22"/>
              </w:rPr>
            </w:pPr>
          </w:p>
        </w:tc>
      </w:tr>
      <w:tr w:rsidR="00D911C6" w14:paraId="3854B334" w14:textId="77777777" w:rsidTr="003C18AD">
        <w:trPr>
          <w:trHeight w:val="596"/>
          <w:jc w:val="center"/>
        </w:trPr>
        <w:tc>
          <w:tcPr>
            <w:cnfStyle w:val="001000000000" w:firstRow="0" w:lastRow="0" w:firstColumn="1" w:lastColumn="0" w:oddVBand="0" w:evenVBand="0" w:oddHBand="0" w:evenHBand="0" w:firstRowFirstColumn="0" w:firstRowLastColumn="0" w:lastRowFirstColumn="0" w:lastRowLastColumn="0"/>
            <w:tcW w:w="1545" w:type="dxa"/>
            <w:vAlign w:val="center"/>
          </w:tcPr>
          <w:p w14:paraId="35076259" w14:textId="77777777" w:rsidR="00D911C6" w:rsidRPr="00683E2A" w:rsidRDefault="00D911C6" w:rsidP="00683E2A">
            <w:pPr>
              <w:pBdr>
                <w:top w:val="nil"/>
                <w:left w:val="nil"/>
                <w:bottom w:val="nil"/>
                <w:right w:val="nil"/>
                <w:between w:val="nil"/>
              </w:pBdr>
              <w:spacing w:after="120"/>
              <w:ind w:left="720" w:hanging="360"/>
              <w:rPr>
                <w:color w:val="auto"/>
                <w:sz w:val="22"/>
                <w:szCs w:val="22"/>
              </w:rPr>
            </w:pPr>
            <w:r w:rsidRPr="00683E2A">
              <w:rPr>
                <w:b w:val="0"/>
                <w:color w:val="auto"/>
                <w:sz w:val="22"/>
                <w:szCs w:val="22"/>
              </w:rPr>
              <w:t xml:space="preserve">10 </w:t>
            </w:r>
          </w:p>
          <w:p w14:paraId="7754B843" w14:textId="77777777" w:rsidR="00D911C6" w:rsidRPr="00683E2A" w:rsidRDefault="00D911C6" w:rsidP="00320210">
            <w:pPr>
              <w:pBdr>
                <w:top w:val="nil"/>
                <w:left w:val="nil"/>
                <w:bottom w:val="nil"/>
                <w:right w:val="nil"/>
                <w:between w:val="nil"/>
              </w:pBdr>
              <w:spacing w:after="120"/>
              <w:ind w:left="720" w:hanging="360"/>
              <w:rPr>
                <w:color w:val="auto"/>
                <w:sz w:val="22"/>
                <w:szCs w:val="22"/>
              </w:rPr>
            </w:pPr>
            <w:proofErr w:type="spellStart"/>
            <w:r w:rsidRPr="00683E2A">
              <w:rPr>
                <w:b w:val="0"/>
                <w:color w:val="auto"/>
                <w:sz w:val="22"/>
                <w:szCs w:val="22"/>
              </w:rPr>
              <w:t>minut</w:t>
            </w:r>
            <w:r w:rsidR="00320210">
              <w:rPr>
                <w:b w:val="0"/>
                <w:color w:val="auto"/>
                <w:sz w:val="22"/>
                <w:szCs w:val="22"/>
              </w:rPr>
              <w:t>i</w:t>
            </w:r>
            <w:proofErr w:type="spellEnd"/>
          </w:p>
        </w:tc>
        <w:tc>
          <w:tcPr>
            <w:tcW w:w="5070" w:type="dxa"/>
            <w:gridSpan w:val="3"/>
            <w:vAlign w:val="center"/>
          </w:tcPr>
          <w:p w14:paraId="082DCA92" w14:textId="77777777" w:rsidR="00C526F0" w:rsidRPr="008B52CC" w:rsidRDefault="00320210" w:rsidP="00683E2A">
            <w:pPr>
              <w:spacing w:after="240"/>
              <w:cnfStyle w:val="000000000000" w:firstRow="0" w:lastRow="0" w:firstColumn="0" w:lastColumn="0" w:oddVBand="0" w:evenVBand="0" w:oddHBand="0" w:evenHBand="0" w:firstRowFirstColumn="0" w:firstRowLastColumn="0" w:lastRowFirstColumn="0" w:lastRowLastColumn="0"/>
              <w:rPr>
                <w:b/>
                <w:color w:val="auto"/>
                <w:sz w:val="22"/>
                <w:szCs w:val="22"/>
                <w:lang w:val="it-IT"/>
              </w:rPr>
            </w:pPr>
            <w:r w:rsidRPr="008B52CC">
              <w:rPr>
                <w:b/>
                <w:color w:val="auto"/>
                <w:sz w:val="22"/>
                <w:szCs w:val="22"/>
                <w:lang w:val="it-IT"/>
              </w:rPr>
              <w:t>Attività</w:t>
            </w:r>
            <w:r w:rsidR="00C526F0" w:rsidRPr="008B52CC">
              <w:rPr>
                <w:b/>
                <w:color w:val="auto"/>
                <w:sz w:val="22"/>
                <w:szCs w:val="22"/>
                <w:lang w:val="it-IT"/>
              </w:rPr>
              <w:t xml:space="preserve"> </w:t>
            </w:r>
            <w:r w:rsidR="004524EB" w:rsidRPr="008B52CC">
              <w:rPr>
                <w:b/>
                <w:color w:val="auto"/>
                <w:sz w:val="22"/>
                <w:szCs w:val="22"/>
                <w:lang w:val="it-IT"/>
              </w:rPr>
              <w:t>M</w:t>
            </w:r>
            <w:r w:rsidR="00C526F0" w:rsidRPr="008B52CC">
              <w:rPr>
                <w:b/>
                <w:color w:val="auto"/>
                <w:sz w:val="22"/>
                <w:szCs w:val="22"/>
                <w:lang w:val="it-IT"/>
              </w:rPr>
              <w:t xml:space="preserve">4.7 </w:t>
            </w:r>
          </w:p>
          <w:p w14:paraId="5FC0E9A0" w14:textId="77777777" w:rsidR="00D911C6" w:rsidRPr="008B52CC" w:rsidRDefault="004E62C7" w:rsidP="00683E2A">
            <w:pPr>
              <w:spacing w:after="240"/>
              <w:cnfStyle w:val="000000000000" w:firstRow="0" w:lastRow="0" w:firstColumn="0" w:lastColumn="0" w:oddVBand="0" w:evenVBand="0" w:oddHBand="0" w:evenHBand="0" w:firstRowFirstColumn="0" w:firstRowLastColumn="0" w:lastRowFirstColumn="0" w:lastRowLastColumn="0"/>
              <w:rPr>
                <w:b/>
                <w:color w:val="auto"/>
                <w:sz w:val="22"/>
                <w:szCs w:val="22"/>
                <w:lang w:val="it-IT"/>
              </w:rPr>
            </w:pPr>
            <w:r w:rsidRPr="008B52CC">
              <w:rPr>
                <w:b/>
                <w:color w:val="auto"/>
                <w:sz w:val="22"/>
                <w:szCs w:val="22"/>
                <w:lang w:val="it-IT"/>
              </w:rPr>
              <w:t xml:space="preserve">Marketing </w:t>
            </w:r>
            <w:r w:rsidR="00B4633B" w:rsidRPr="008B52CC">
              <w:rPr>
                <w:b/>
                <w:color w:val="auto"/>
                <w:sz w:val="22"/>
                <w:szCs w:val="22"/>
                <w:lang w:val="it-IT"/>
              </w:rPr>
              <w:t>e Pubblic</w:t>
            </w:r>
            <w:r w:rsidR="00320210" w:rsidRPr="008B52CC">
              <w:rPr>
                <w:b/>
                <w:color w:val="auto"/>
                <w:sz w:val="22"/>
                <w:szCs w:val="22"/>
                <w:lang w:val="it-IT"/>
              </w:rPr>
              <w:t>ità</w:t>
            </w:r>
            <w:r w:rsidR="00D911C6" w:rsidRPr="008B52CC">
              <w:rPr>
                <w:b/>
                <w:color w:val="auto"/>
                <w:sz w:val="22"/>
                <w:szCs w:val="22"/>
                <w:lang w:val="it-IT"/>
              </w:rPr>
              <w:t xml:space="preserve"> </w:t>
            </w:r>
          </w:p>
          <w:p w14:paraId="06CF8DDF" w14:textId="77777777" w:rsidR="00D911C6" w:rsidRPr="008B52CC" w:rsidRDefault="00B4633B" w:rsidP="00B4633B">
            <w:pPr>
              <w:spacing w:after="240" w:line="276" w:lineRule="auto"/>
              <w:cnfStyle w:val="000000000000" w:firstRow="0" w:lastRow="0" w:firstColumn="0" w:lastColumn="0" w:oddVBand="0" w:evenVBand="0" w:oddHBand="0" w:evenHBand="0" w:firstRowFirstColumn="0" w:firstRowLastColumn="0" w:lastRowFirstColumn="0" w:lastRowLastColumn="0"/>
              <w:rPr>
                <w:color w:val="auto"/>
                <w:sz w:val="22"/>
                <w:szCs w:val="22"/>
                <w:lang w:val="it-IT"/>
              </w:rPr>
            </w:pPr>
            <w:r w:rsidRPr="008B52CC">
              <w:rPr>
                <w:color w:val="auto"/>
                <w:sz w:val="22"/>
                <w:szCs w:val="22"/>
                <w:lang w:val="it-IT"/>
              </w:rPr>
              <w:lastRenderedPageBreak/>
              <w:t>I partecipanti condivideranno con il resto del gruppo delle pubblicità che essi ricordano in modo particolare e dovranno capire perché esse sono rimaste loro in mente</w:t>
            </w:r>
            <w:r w:rsidR="00D911C6" w:rsidRPr="008B52CC">
              <w:rPr>
                <w:color w:val="auto"/>
                <w:sz w:val="22"/>
                <w:szCs w:val="22"/>
                <w:lang w:val="it-IT"/>
              </w:rPr>
              <w:t xml:space="preserve">. </w:t>
            </w:r>
            <w:r w:rsidRPr="008B52CC">
              <w:rPr>
                <w:color w:val="auto"/>
                <w:sz w:val="22"/>
                <w:szCs w:val="22"/>
                <w:lang w:val="it-IT"/>
              </w:rPr>
              <w:t>Dopodiché essi dovranno capire cosa rende "buona" una pubblicità e perché/in che modo vengono influenzati da essa ad acquistare ulteriormente</w:t>
            </w:r>
            <w:r w:rsidR="00D911C6" w:rsidRPr="008B52CC">
              <w:rPr>
                <w:color w:val="auto"/>
                <w:sz w:val="22"/>
                <w:szCs w:val="22"/>
                <w:lang w:val="it-IT"/>
              </w:rPr>
              <w:t>.</w:t>
            </w:r>
          </w:p>
        </w:tc>
        <w:tc>
          <w:tcPr>
            <w:tcW w:w="1725" w:type="dxa"/>
            <w:gridSpan w:val="2"/>
          </w:tcPr>
          <w:p w14:paraId="63826952" w14:textId="77777777" w:rsidR="00D911C6" w:rsidRPr="008B52CC" w:rsidRDefault="00D911C6" w:rsidP="00683E2A">
            <w:pPr>
              <w:spacing w:after="240"/>
              <w:cnfStyle w:val="000000000000" w:firstRow="0" w:lastRow="0" w:firstColumn="0" w:lastColumn="0" w:oddVBand="0" w:evenVBand="0" w:oddHBand="0" w:evenHBand="0" w:firstRowFirstColumn="0" w:firstRowLastColumn="0" w:lastRowFirstColumn="0" w:lastRowLastColumn="0"/>
              <w:rPr>
                <w:color w:val="auto"/>
                <w:sz w:val="22"/>
                <w:szCs w:val="22"/>
                <w:lang w:val="it-IT"/>
              </w:rPr>
            </w:pPr>
            <w:r w:rsidRPr="008B52CC">
              <w:rPr>
                <w:color w:val="auto"/>
                <w:sz w:val="22"/>
                <w:szCs w:val="22"/>
                <w:lang w:val="it-IT"/>
              </w:rPr>
              <w:lastRenderedPageBreak/>
              <w:t>Collabora</w:t>
            </w:r>
            <w:r w:rsidR="00320210" w:rsidRPr="008B52CC">
              <w:rPr>
                <w:color w:val="auto"/>
                <w:sz w:val="22"/>
                <w:szCs w:val="22"/>
                <w:lang w:val="it-IT"/>
              </w:rPr>
              <w:t>zione</w:t>
            </w:r>
            <w:r w:rsidRPr="008B52CC">
              <w:rPr>
                <w:color w:val="auto"/>
                <w:sz w:val="22"/>
                <w:szCs w:val="22"/>
                <w:lang w:val="it-IT"/>
              </w:rPr>
              <w:t xml:space="preserve"> &amp; Pra</w:t>
            </w:r>
            <w:r w:rsidR="00320210" w:rsidRPr="008B52CC">
              <w:rPr>
                <w:color w:val="auto"/>
                <w:sz w:val="22"/>
                <w:szCs w:val="22"/>
                <w:lang w:val="it-IT"/>
              </w:rPr>
              <w:t>tica</w:t>
            </w:r>
            <w:r w:rsidR="00B4633B" w:rsidRPr="008B52CC">
              <w:rPr>
                <w:color w:val="auto"/>
                <w:sz w:val="22"/>
                <w:szCs w:val="22"/>
                <w:lang w:val="it-IT"/>
              </w:rPr>
              <w:t>; Casi di studio</w:t>
            </w:r>
            <w:r w:rsidRPr="008B52CC">
              <w:rPr>
                <w:color w:val="auto"/>
                <w:sz w:val="22"/>
                <w:szCs w:val="22"/>
                <w:lang w:val="it-IT"/>
              </w:rPr>
              <w:t>.</w:t>
            </w:r>
          </w:p>
          <w:p w14:paraId="1D0F494E" w14:textId="77777777" w:rsidR="00D911C6" w:rsidRPr="008B52CC" w:rsidRDefault="00D911C6" w:rsidP="00683E2A">
            <w:pPr>
              <w:pBdr>
                <w:top w:val="nil"/>
                <w:left w:val="nil"/>
                <w:bottom w:val="nil"/>
                <w:right w:val="nil"/>
                <w:between w:val="nil"/>
              </w:pBdr>
              <w:spacing w:after="120"/>
              <w:ind w:left="720" w:hanging="360"/>
              <w:cnfStyle w:val="000000000000" w:firstRow="0" w:lastRow="0" w:firstColumn="0" w:lastColumn="0" w:oddVBand="0" w:evenVBand="0" w:oddHBand="0" w:evenHBand="0" w:firstRowFirstColumn="0" w:firstRowLastColumn="0" w:lastRowFirstColumn="0" w:lastRowLastColumn="0"/>
              <w:rPr>
                <w:color w:val="auto"/>
                <w:sz w:val="22"/>
                <w:szCs w:val="22"/>
                <w:lang w:val="it-IT"/>
              </w:rPr>
            </w:pPr>
          </w:p>
        </w:tc>
        <w:tc>
          <w:tcPr>
            <w:tcW w:w="1395" w:type="dxa"/>
            <w:vAlign w:val="center"/>
          </w:tcPr>
          <w:p w14:paraId="6E7BF8FE" w14:textId="77777777" w:rsidR="00230F97" w:rsidRPr="00683E2A" w:rsidRDefault="00B4633B" w:rsidP="00683E2A">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auto"/>
                <w:sz w:val="22"/>
                <w:szCs w:val="22"/>
              </w:rPr>
            </w:pPr>
            <w:r>
              <w:rPr>
                <w:color w:val="auto"/>
                <w:sz w:val="22"/>
                <w:szCs w:val="22"/>
              </w:rPr>
              <w:lastRenderedPageBreak/>
              <w:t xml:space="preserve">Slide </w:t>
            </w:r>
            <w:r w:rsidR="00230F97" w:rsidRPr="00683E2A">
              <w:rPr>
                <w:color w:val="auto"/>
                <w:sz w:val="22"/>
                <w:szCs w:val="22"/>
              </w:rPr>
              <w:t>PP 15</w:t>
            </w:r>
          </w:p>
          <w:p w14:paraId="250C294D" w14:textId="77777777" w:rsidR="00D911C6" w:rsidRPr="00683E2A" w:rsidRDefault="00D911C6" w:rsidP="00683E2A">
            <w:pPr>
              <w:pBdr>
                <w:top w:val="nil"/>
                <w:left w:val="nil"/>
                <w:bottom w:val="nil"/>
                <w:right w:val="nil"/>
                <w:between w:val="nil"/>
              </w:pBdr>
              <w:spacing w:after="120"/>
              <w:ind w:left="720" w:hanging="360"/>
              <w:cnfStyle w:val="000000000000" w:firstRow="0" w:lastRow="0" w:firstColumn="0" w:lastColumn="0" w:oddVBand="0" w:evenVBand="0" w:oddHBand="0" w:evenHBand="0" w:firstRowFirstColumn="0" w:firstRowLastColumn="0" w:lastRowFirstColumn="0" w:lastRowLastColumn="0"/>
              <w:rPr>
                <w:color w:val="auto"/>
                <w:sz w:val="22"/>
                <w:szCs w:val="22"/>
              </w:rPr>
            </w:pPr>
          </w:p>
        </w:tc>
        <w:tc>
          <w:tcPr>
            <w:tcW w:w="1317" w:type="dxa"/>
            <w:gridSpan w:val="2"/>
            <w:vAlign w:val="center"/>
          </w:tcPr>
          <w:p w14:paraId="5E9940B8" w14:textId="77777777" w:rsidR="00D911C6" w:rsidRPr="00683E2A" w:rsidRDefault="00D911C6" w:rsidP="00683E2A">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auto"/>
                <w:sz w:val="22"/>
                <w:szCs w:val="22"/>
              </w:rPr>
            </w:pPr>
          </w:p>
        </w:tc>
      </w:tr>
      <w:tr w:rsidR="00C526F0" w:rsidRPr="00EC25A2" w14:paraId="15C5A261" w14:textId="77777777" w:rsidTr="003C18AD">
        <w:trPr>
          <w:trHeight w:val="596"/>
          <w:jc w:val="center"/>
        </w:trPr>
        <w:tc>
          <w:tcPr>
            <w:cnfStyle w:val="001000000000" w:firstRow="0" w:lastRow="0" w:firstColumn="1" w:lastColumn="0" w:oddVBand="0" w:evenVBand="0" w:oddHBand="0" w:evenHBand="0" w:firstRowFirstColumn="0" w:firstRowLastColumn="0" w:lastRowFirstColumn="0" w:lastRowLastColumn="0"/>
            <w:tcW w:w="1545" w:type="dxa"/>
            <w:vAlign w:val="center"/>
          </w:tcPr>
          <w:p w14:paraId="246B9BFF" w14:textId="77777777" w:rsidR="00C526F0" w:rsidRPr="00683E2A" w:rsidRDefault="00C526F0" w:rsidP="00683E2A">
            <w:pPr>
              <w:pBdr>
                <w:top w:val="nil"/>
                <w:left w:val="nil"/>
                <w:bottom w:val="nil"/>
                <w:right w:val="nil"/>
                <w:between w:val="nil"/>
              </w:pBdr>
              <w:spacing w:after="120"/>
              <w:ind w:left="720" w:hanging="360"/>
              <w:rPr>
                <w:color w:val="auto"/>
                <w:sz w:val="22"/>
                <w:szCs w:val="22"/>
              </w:rPr>
            </w:pPr>
            <w:r w:rsidRPr="00683E2A">
              <w:rPr>
                <w:b w:val="0"/>
                <w:color w:val="auto"/>
                <w:sz w:val="22"/>
                <w:szCs w:val="22"/>
              </w:rPr>
              <w:t xml:space="preserve">15 </w:t>
            </w:r>
          </w:p>
          <w:p w14:paraId="4F4C51C3" w14:textId="77777777" w:rsidR="00C526F0" w:rsidRPr="00683E2A" w:rsidRDefault="00C526F0" w:rsidP="00B4633B">
            <w:pPr>
              <w:pBdr>
                <w:top w:val="nil"/>
                <w:left w:val="nil"/>
                <w:bottom w:val="nil"/>
                <w:right w:val="nil"/>
                <w:between w:val="nil"/>
              </w:pBdr>
              <w:ind w:left="720" w:hanging="360"/>
              <w:rPr>
                <w:color w:val="auto"/>
                <w:sz w:val="22"/>
                <w:szCs w:val="22"/>
              </w:rPr>
            </w:pPr>
            <w:proofErr w:type="spellStart"/>
            <w:r w:rsidRPr="00683E2A">
              <w:rPr>
                <w:b w:val="0"/>
                <w:color w:val="auto"/>
                <w:sz w:val="22"/>
                <w:szCs w:val="22"/>
              </w:rPr>
              <w:t>minut</w:t>
            </w:r>
            <w:r w:rsidR="00B4633B">
              <w:rPr>
                <w:b w:val="0"/>
                <w:color w:val="auto"/>
                <w:sz w:val="22"/>
                <w:szCs w:val="22"/>
              </w:rPr>
              <w:t>i</w:t>
            </w:r>
            <w:proofErr w:type="spellEnd"/>
          </w:p>
        </w:tc>
        <w:tc>
          <w:tcPr>
            <w:tcW w:w="5070" w:type="dxa"/>
            <w:gridSpan w:val="3"/>
            <w:vAlign w:val="center"/>
          </w:tcPr>
          <w:p w14:paraId="3DE994A9" w14:textId="77777777" w:rsidR="004524EB" w:rsidRPr="008B52CC" w:rsidRDefault="004524EB" w:rsidP="00683E2A">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color w:val="auto"/>
                <w:sz w:val="22"/>
                <w:szCs w:val="22"/>
                <w:lang w:val="it-IT"/>
              </w:rPr>
            </w:pPr>
            <w:r w:rsidRPr="008B52CC">
              <w:rPr>
                <w:b/>
                <w:color w:val="auto"/>
                <w:sz w:val="22"/>
                <w:szCs w:val="22"/>
                <w:lang w:val="it-IT"/>
              </w:rPr>
              <w:t>A</w:t>
            </w:r>
            <w:r w:rsidR="00B4633B" w:rsidRPr="008B52CC">
              <w:rPr>
                <w:b/>
                <w:color w:val="auto"/>
                <w:sz w:val="22"/>
                <w:szCs w:val="22"/>
                <w:lang w:val="it-IT"/>
              </w:rPr>
              <w:t>ttività</w:t>
            </w:r>
            <w:r w:rsidRPr="008B52CC">
              <w:rPr>
                <w:b/>
                <w:color w:val="auto"/>
                <w:sz w:val="22"/>
                <w:szCs w:val="22"/>
                <w:lang w:val="it-IT"/>
              </w:rPr>
              <w:t xml:space="preserve"> M</w:t>
            </w:r>
            <w:r w:rsidR="00FA6BB7" w:rsidRPr="008B52CC">
              <w:rPr>
                <w:b/>
                <w:color w:val="auto"/>
                <w:sz w:val="22"/>
                <w:szCs w:val="22"/>
                <w:lang w:val="it-IT"/>
              </w:rPr>
              <w:t xml:space="preserve">4.8 </w:t>
            </w:r>
          </w:p>
          <w:p w14:paraId="44F8E3AC" w14:textId="77777777" w:rsidR="00C526F0" w:rsidRPr="008B52CC" w:rsidRDefault="00B4633B" w:rsidP="00683E2A">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auto"/>
                <w:sz w:val="22"/>
                <w:szCs w:val="22"/>
                <w:lang w:val="it-IT"/>
              </w:rPr>
            </w:pPr>
            <w:r w:rsidRPr="008B52CC">
              <w:rPr>
                <w:b/>
                <w:bCs/>
                <w:color w:val="auto"/>
                <w:sz w:val="22"/>
                <w:szCs w:val="22"/>
                <w:lang w:val="it-IT"/>
              </w:rPr>
              <w:t>Cosa capisci dal termine ‘Economia Circolare</w:t>
            </w:r>
            <w:r w:rsidRPr="008B52CC">
              <w:rPr>
                <w:b/>
                <w:color w:val="auto"/>
                <w:sz w:val="22"/>
                <w:szCs w:val="22"/>
                <w:lang w:val="it-IT"/>
              </w:rPr>
              <w:t xml:space="preserve"> </w:t>
            </w:r>
            <w:r w:rsidRPr="008B52CC">
              <w:rPr>
                <w:b/>
                <w:bCs/>
                <w:color w:val="auto"/>
                <w:sz w:val="22"/>
                <w:szCs w:val="22"/>
                <w:lang w:val="it-IT"/>
              </w:rPr>
              <w:t>’</w:t>
            </w:r>
            <w:r w:rsidRPr="008B52CC">
              <w:rPr>
                <w:b/>
                <w:color w:val="auto"/>
                <w:sz w:val="22"/>
                <w:szCs w:val="22"/>
                <w:lang w:val="it-IT"/>
              </w:rPr>
              <w:t xml:space="preserve"> </w:t>
            </w:r>
            <w:r w:rsidR="00230F97" w:rsidRPr="008B52CC">
              <w:rPr>
                <w:b/>
                <w:color w:val="auto"/>
                <w:sz w:val="22"/>
                <w:szCs w:val="22"/>
                <w:lang w:val="it-IT"/>
              </w:rPr>
              <w:t>(CE)</w:t>
            </w:r>
            <w:r w:rsidR="00FA6BB7" w:rsidRPr="008B52CC">
              <w:rPr>
                <w:b/>
                <w:color w:val="auto"/>
                <w:sz w:val="22"/>
                <w:szCs w:val="22"/>
                <w:lang w:val="it-IT"/>
              </w:rPr>
              <w:t>?</w:t>
            </w:r>
            <w:r w:rsidR="00C526F0" w:rsidRPr="008B52CC">
              <w:rPr>
                <w:color w:val="auto"/>
                <w:sz w:val="22"/>
                <w:szCs w:val="22"/>
                <w:lang w:val="it-IT"/>
              </w:rPr>
              <w:t xml:space="preserve"> </w:t>
            </w:r>
          </w:p>
          <w:p w14:paraId="1B4313E1" w14:textId="77777777" w:rsidR="00C526F0" w:rsidRPr="008B52CC" w:rsidRDefault="00B4633B" w:rsidP="00683E2A">
            <w:pPr>
              <w:pBdr>
                <w:top w:val="nil"/>
                <w:left w:val="nil"/>
                <w:bottom w:val="nil"/>
                <w:right w:val="nil"/>
                <w:between w:val="nil"/>
              </w:pBdr>
              <w:spacing w:after="120" w:line="276" w:lineRule="auto"/>
              <w:cnfStyle w:val="000000000000" w:firstRow="0" w:lastRow="0" w:firstColumn="0" w:lastColumn="0" w:oddVBand="0" w:evenVBand="0" w:oddHBand="0" w:evenHBand="0" w:firstRowFirstColumn="0" w:firstRowLastColumn="0" w:lastRowFirstColumn="0" w:lastRowLastColumn="0"/>
              <w:rPr>
                <w:color w:val="auto"/>
                <w:sz w:val="22"/>
                <w:szCs w:val="22"/>
                <w:lang w:val="it-IT"/>
              </w:rPr>
            </w:pPr>
            <w:r w:rsidRPr="008B52CC">
              <w:rPr>
                <w:color w:val="auto"/>
                <w:sz w:val="22"/>
                <w:szCs w:val="22"/>
                <w:lang w:val="it-IT"/>
              </w:rPr>
              <w:t>I partecipanti avranno del tempo per ipotizzare cosa significhi Economia Circolare</w:t>
            </w:r>
            <w:r w:rsidR="00C526F0" w:rsidRPr="008B52CC">
              <w:rPr>
                <w:color w:val="auto"/>
                <w:sz w:val="22"/>
                <w:szCs w:val="22"/>
                <w:lang w:val="it-IT"/>
              </w:rPr>
              <w:t>.</w:t>
            </w:r>
          </w:p>
          <w:p w14:paraId="775E62C5" w14:textId="77777777" w:rsidR="00C526F0" w:rsidRPr="008B52CC" w:rsidRDefault="00B4633B" w:rsidP="00934B93">
            <w:pPr>
              <w:pBdr>
                <w:top w:val="nil"/>
                <w:left w:val="nil"/>
                <w:bottom w:val="nil"/>
                <w:right w:val="nil"/>
                <w:between w:val="nil"/>
              </w:pBdr>
              <w:spacing w:after="120" w:line="276" w:lineRule="auto"/>
              <w:cnfStyle w:val="000000000000" w:firstRow="0" w:lastRow="0" w:firstColumn="0" w:lastColumn="0" w:oddVBand="0" w:evenVBand="0" w:oddHBand="0" w:evenHBand="0" w:firstRowFirstColumn="0" w:firstRowLastColumn="0" w:lastRowFirstColumn="0" w:lastRowLastColumn="0"/>
              <w:rPr>
                <w:b/>
                <w:color w:val="auto"/>
                <w:sz w:val="22"/>
                <w:szCs w:val="22"/>
                <w:u w:val="single"/>
                <w:lang w:val="it-IT"/>
              </w:rPr>
            </w:pPr>
            <w:r w:rsidRPr="008B52CC">
              <w:rPr>
                <w:color w:val="auto"/>
                <w:sz w:val="22"/>
                <w:szCs w:val="22"/>
                <w:lang w:val="it-IT"/>
              </w:rPr>
              <w:t>Distribuisci le fotocopie del</w:t>
            </w:r>
            <w:r w:rsidR="00934B93" w:rsidRPr="008B52CC">
              <w:rPr>
                <w:color w:val="auto"/>
                <w:sz w:val="22"/>
                <w:szCs w:val="22"/>
                <w:lang w:val="it-IT"/>
              </w:rPr>
              <w:t xml:space="preserve"> fumetto sul</w:t>
            </w:r>
            <w:r w:rsidRPr="008B52CC">
              <w:rPr>
                <w:color w:val="auto"/>
                <w:sz w:val="22"/>
                <w:szCs w:val="22"/>
                <w:lang w:val="it-IT"/>
              </w:rPr>
              <w:t>l'economia circolare</w:t>
            </w:r>
            <w:bookmarkStart w:id="2" w:name="_heading=h.tyjcwt" w:colFirst="0" w:colLast="0"/>
            <w:bookmarkEnd w:id="2"/>
            <w:r w:rsidR="006F6D7F" w:rsidRPr="008B52CC">
              <w:rPr>
                <w:color w:val="auto"/>
                <w:sz w:val="22"/>
                <w:szCs w:val="22"/>
                <w:lang w:val="it-IT"/>
              </w:rPr>
              <w:t xml:space="preserve">. </w:t>
            </w:r>
            <w:r w:rsidRPr="008B52CC">
              <w:rPr>
                <w:color w:val="auto"/>
                <w:sz w:val="22"/>
                <w:szCs w:val="22"/>
                <w:lang w:val="it-IT"/>
              </w:rPr>
              <w:t>In che modo i partecipanti possono affrontare questa tematica con i propri figli</w:t>
            </w:r>
            <w:r w:rsidR="006F6D7F" w:rsidRPr="008B52CC">
              <w:rPr>
                <w:color w:val="auto"/>
                <w:sz w:val="22"/>
                <w:szCs w:val="22"/>
                <w:lang w:val="it-IT"/>
              </w:rPr>
              <w:t xml:space="preserve">? </w:t>
            </w:r>
          </w:p>
        </w:tc>
        <w:tc>
          <w:tcPr>
            <w:tcW w:w="1725" w:type="dxa"/>
            <w:gridSpan w:val="2"/>
          </w:tcPr>
          <w:p w14:paraId="7B001D11" w14:textId="77777777" w:rsidR="00C526F0" w:rsidRPr="008B52CC" w:rsidRDefault="00C526F0" w:rsidP="00683E2A">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auto"/>
                <w:sz w:val="22"/>
                <w:szCs w:val="22"/>
                <w:lang w:val="it-IT"/>
              </w:rPr>
            </w:pPr>
          </w:p>
          <w:p w14:paraId="4E681EF8" w14:textId="77777777" w:rsidR="00C526F0" w:rsidRPr="008B52CC" w:rsidRDefault="00C526F0" w:rsidP="00683E2A">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auto"/>
                <w:sz w:val="22"/>
                <w:szCs w:val="22"/>
                <w:lang w:val="it-IT"/>
              </w:rPr>
            </w:pPr>
          </w:p>
          <w:p w14:paraId="0B78EB6F" w14:textId="77777777" w:rsidR="00C526F0" w:rsidRPr="008B52CC" w:rsidRDefault="00C526F0" w:rsidP="00683E2A">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auto"/>
                <w:sz w:val="22"/>
                <w:szCs w:val="22"/>
                <w:lang w:val="it-IT"/>
              </w:rPr>
            </w:pPr>
          </w:p>
          <w:p w14:paraId="38ECC4E9" w14:textId="77777777" w:rsidR="00C526F0" w:rsidRPr="008B52CC" w:rsidRDefault="00C526F0" w:rsidP="00683E2A">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auto"/>
                <w:sz w:val="22"/>
                <w:szCs w:val="22"/>
                <w:lang w:val="it-IT"/>
              </w:rPr>
            </w:pPr>
          </w:p>
          <w:p w14:paraId="6E4AF256" w14:textId="77777777" w:rsidR="00C526F0" w:rsidRPr="00683E2A" w:rsidRDefault="00C526F0" w:rsidP="00B4633B">
            <w:pPr>
              <w:spacing w:after="240"/>
              <w:cnfStyle w:val="000000000000" w:firstRow="0" w:lastRow="0" w:firstColumn="0" w:lastColumn="0" w:oddVBand="0" w:evenVBand="0" w:oddHBand="0" w:evenHBand="0" w:firstRowFirstColumn="0" w:firstRowLastColumn="0" w:lastRowFirstColumn="0" w:lastRowLastColumn="0"/>
              <w:rPr>
                <w:color w:val="auto"/>
                <w:sz w:val="22"/>
                <w:szCs w:val="22"/>
              </w:rPr>
            </w:pPr>
            <w:proofErr w:type="spellStart"/>
            <w:r w:rsidRPr="00683E2A">
              <w:rPr>
                <w:color w:val="auto"/>
                <w:sz w:val="22"/>
                <w:szCs w:val="22"/>
              </w:rPr>
              <w:t>Collabora</w:t>
            </w:r>
            <w:r w:rsidR="00B4633B">
              <w:rPr>
                <w:color w:val="auto"/>
                <w:sz w:val="22"/>
                <w:szCs w:val="22"/>
              </w:rPr>
              <w:t>zione</w:t>
            </w:r>
            <w:proofErr w:type="spellEnd"/>
            <w:r w:rsidRPr="00683E2A">
              <w:rPr>
                <w:color w:val="auto"/>
                <w:sz w:val="22"/>
                <w:szCs w:val="22"/>
              </w:rPr>
              <w:t xml:space="preserve"> &amp; </w:t>
            </w:r>
            <w:proofErr w:type="spellStart"/>
            <w:r w:rsidRPr="00683E2A">
              <w:rPr>
                <w:color w:val="auto"/>
                <w:sz w:val="22"/>
                <w:szCs w:val="22"/>
              </w:rPr>
              <w:t>Pra</w:t>
            </w:r>
            <w:r w:rsidR="00B4633B">
              <w:rPr>
                <w:color w:val="auto"/>
                <w:sz w:val="22"/>
                <w:szCs w:val="22"/>
              </w:rPr>
              <w:t>tica</w:t>
            </w:r>
            <w:proofErr w:type="spellEnd"/>
          </w:p>
        </w:tc>
        <w:tc>
          <w:tcPr>
            <w:tcW w:w="1395" w:type="dxa"/>
            <w:vAlign w:val="center"/>
          </w:tcPr>
          <w:p w14:paraId="4C3FC953" w14:textId="77777777" w:rsidR="00230F97" w:rsidRPr="008B52CC" w:rsidRDefault="00B4633B" w:rsidP="00683E2A">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auto"/>
                <w:sz w:val="22"/>
                <w:szCs w:val="22"/>
                <w:lang w:val="it-IT"/>
              </w:rPr>
            </w:pPr>
            <w:r w:rsidRPr="008B52CC">
              <w:rPr>
                <w:color w:val="auto"/>
                <w:sz w:val="22"/>
                <w:szCs w:val="22"/>
                <w:lang w:val="it-IT"/>
              </w:rPr>
              <w:t xml:space="preserve">Slide </w:t>
            </w:r>
            <w:r w:rsidR="00230F97" w:rsidRPr="008B52CC">
              <w:rPr>
                <w:color w:val="auto"/>
                <w:sz w:val="22"/>
                <w:szCs w:val="22"/>
                <w:lang w:val="it-IT"/>
              </w:rPr>
              <w:t xml:space="preserve">PP 16 – </w:t>
            </w:r>
            <w:r w:rsidRPr="008B52CC">
              <w:rPr>
                <w:color w:val="auto"/>
                <w:sz w:val="22"/>
                <w:szCs w:val="22"/>
                <w:lang w:val="it-IT"/>
              </w:rPr>
              <w:t>Domanda</w:t>
            </w:r>
            <w:r w:rsidR="00230F97" w:rsidRPr="008B52CC">
              <w:rPr>
                <w:color w:val="auto"/>
                <w:sz w:val="22"/>
                <w:szCs w:val="22"/>
                <w:lang w:val="it-IT"/>
              </w:rPr>
              <w:t>-</w:t>
            </w:r>
            <w:r w:rsidRPr="008B52CC">
              <w:rPr>
                <w:color w:val="auto"/>
                <w:sz w:val="22"/>
                <w:szCs w:val="22"/>
                <w:lang w:val="it-IT"/>
              </w:rPr>
              <w:t xml:space="preserve">cosa significa </w:t>
            </w:r>
            <w:r w:rsidR="00230F97" w:rsidRPr="008B52CC">
              <w:rPr>
                <w:color w:val="auto"/>
                <w:sz w:val="22"/>
                <w:szCs w:val="22"/>
                <w:lang w:val="it-IT"/>
              </w:rPr>
              <w:t>CE?</w:t>
            </w:r>
          </w:p>
          <w:p w14:paraId="461B4733" w14:textId="77777777" w:rsidR="00A018D7" w:rsidRPr="008B52CC" w:rsidRDefault="00A018D7" w:rsidP="00683E2A">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auto"/>
                <w:sz w:val="22"/>
                <w:szCs w:val="22"/>
                <w:lang w:val="it-IT"/>
              </w:rPr>
            </w:pPr>
          </w:p>
          <w:p w14:paraId="1F874566" w14:textId="77777777" w:rsidR="00A018D7" w:rsidRPr="008B52CC" w:rsidRDefault="00B4633B" w:rsidP="00683E2A">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auto"/>
                <w:sz w:val="22"/>
                <w:szCs w:val="22"/>
                <w:lang w:val="it-IT"/>
              </w:rPr>
            </w:pPr>
            <w:r w:rsidRPr="008B52CC">
              <w:rPr>
                <w:color w:val="auto"/>
                <w:sz w:val="22"/>
                <w:szCs w:val="22"/>
                <w:lang w:val="it-IT"/>
              </w:rPr>
              <w:t xml:space="preserve">Slide </w:t>
            </w:r>
            <w:r w:rsidR="00230F97" w:rsidRPr="008B52CC">
              <w:rPr>
                <w:color w:val="auto"/>
                <w:sz w:val="22"/>
                <w:szCs w:val="22"/>
                <w:lang w:val="it-IT"/>
              </w:rPr>
              <w:t xml:space="preserve">PP17 – </w:t>
            </w:r>
          </w:p>
          <w:p w14:paraId="237E13AD" w14:textId="77777777" w:rsidR="00A018D7" w:rsidRPr="008B52CC" w:rsidRDefault="00934B93" w:rsidP="00683E2A">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auto"/>
                <w:sz w:val="22"/>
                <w:szCs w:val="22"/>
                <w:lang w:val="it-IT"/>
              </w:rPr>
            </w:pPr>
            <w:r w:rsidRPr="008B52CC">
              <w:rPr>
                <w:color w:val="auto"/>
                <w:sz w:val="22"/>
                <w:szCs w:val="22"/>
                <w:lang w:val="it-IT"/>
              </w:rPr>
              <w:t>Economia Circolare</w:t>
            </w:r>
          </w:p>
          <w:p w14:paraId="36C5A179" w14:textId="77777777" w:rsidR="00934B93" w:rsidRPr="008B52CC" w:rsidRDefault="00934B93" w:rsidP="00683E2A">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auto"/>
                <w:sz w:val="22"/>
                <w:szCs w:val="22"/>
                <w:lang w:val="it-IT"/>
              </w:rPr>
            </w:pPr>
          </w:p>
          <w:p w14:paraId="56D07FB0" w14:textId="77777777" w:rsidR="00A018D7" w:rsidRPr="008B52CC" w:rsidRDefault="00934B93" w:rsidP="00683E2A">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auto"/>
                <w:sz w:val="22"/>
                <w:szCs w:val="22"/>
                <w:lang w:val="it-IT"/>
              </w:rPr>
            </w:pPr>
            <w:r w:rsidRPr="008B52CC">
              <w:rPr>
                <w:color w:val="auto"/>
                <w:sz w:val="22"/>
                <w:szCs w:val="22"/>
                <w:lang w:val="it-IT"/>
              </w:rPr>
              <w:t xml:space="preserve">Slide </w:t>
            </w:r>
            <w:r w:rsidR="00230F97" w:rsidRPr="008B52CC">
              <w:rPr>
                <w:color w:val="auto"/>
                <w:sz w:val="22"/>
                <w:szCs w:val="22"/>
                <w:lang w:val="it-IT"/>
              </w:rPr>
              <w:t xml:space="preserve">PP18 </w:t>
            </w:r>
          </w:p>
          <w:p w14:paraId="17BF6FE3" w14:textId="77777777" w:rsidR="0040540A" w:rsidRPr="008B52CC" w:rsidRDefault="00230F97" w:rsidP="00683E2A">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auto"/>
                <w:sz w:val="22"/>
                <w:szCs w:val="22"/>
                <w:lang w:val="it-IT"/>
              </w:rPr>
            </w:pPr>
            <w:r w:rsidRPr="008B52CC">
              <w:rPr>
                <w:color w:val="auto"/>
                <w:sz w:val="22"/>
                <w:szCs w:val="22"/>
                <w:lang w:val="it-IT"/>
              </w:rPr>
              <w:t>A</w:t>
            </w:r>
            <w:r w:rsidR="00934B93" w:rsidRPr="008B52CC">
              <w:rPr>
                <w:color w:val="auto"/>
                <w:sz w:val="22"/>
                <w:szCs w:val="22"/>
                <w:lang w:val="it-IT"/>
              </w:rPr>
              <w:t>ttività</w:t>
            </w:r>
            <w:r w:rsidRPr="008B52CC">
              <w:rPr>
                <w:color w:val="auto"/>
                <w:sz w:val="22"/>
                <w:szCs w:val="22"/>
                <w:lang w:val="it-IT"/>
              </w:rPr>
              <w:t xml:space="preserve"> </w:t>
            </w:r>
          </w:p>
          <w:p w14:paraId="26340EFD" w14:textId="77777777" w:rsidR="0040540A" w:rsidRPr="008B52CC" w:rsidRDefault="0040540A" w:rsidP="00683E2A">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auto"/>
                <w:sz w:val="22"/>
                <w:szCs w:val="22"/>
                <w:lang w:val="it-IT"/>
              </w:rPr>
            </w:pPr>
          </w:p>
          <w:p w14:paraId="362FCA3D" w14:textId="77777777" w:rsidR="0040540A" w:rsidRPr="008B52CC" w:rsidRDefault="00A018D7" w:rsidP="00683E2A">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auto"/>
                <w:sz w:val="22"/>
                <w:szCs w:val="22"/>
                <w:lang w:val="it-IT"/>
              </w:rPr>
            </w:pPr>
            <w:r w:rsidRPr="008B52CC">
              <w:rPr>
                <w:color w:val="auto"/>
                <w:sz w:val="22"/>
                <w:szCs w:val="22"/>
                <w:lang w:val="it-IT"/>
              </w:rPr>
              <w:t>M</w:t>
            </w:r>
            <w:r w:rsidR="00230F97" w:rsidRPr="008B52CC">
              <w:rPr>
                <w:color w:val="auto"/>
                <w:sz w:val="22"/>
                <w:szCs w:val="22"/>
                <w:lang w:val="it-IT"/>
              </w:rPr>
              <w:t>4.</w:t>
            </w:r>
            <w:r w:rsidR="0040540A" w:rsidRPr="008B52CC">
              <w:rPr>
                <w:color w:val="auto"/>
                <w:sz w:val="22"/>
                <w:szCs w:val="22"/>
                <w:lang w:val="it-IT"/>
              </w:rPr>
              <w:t>8</w:t>
            </w:r>
          </w:p>
          <w:p w14:paraId="626E6731" w14:textId="77777777" w:rsidR="00C526F0" w:rsidRPr="008B52CC" w:rsidRDefault="00934B93" w:rsidP="00934B9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auto"/>
                <w:sz w:val="22"/>
                <w:szCs w:val="22"/>
                <w:lang w:val="it-IT"/>
              </w:rPr>
            </w:pPr>
            <w:r w:rsidRPr="008B52CC">
              <w:rPr>
                <w:color w:val="auto"/>
                <w:sz w:val="22"/>
                <w:szCs w:val="22"/>
                <w:lang w:val="it-IT"/>
              </w:rPr>
              <w:t>Fumetto</w:t>
            </w:r>
            <w:r w:rsidR="00230F97" w:rsidRPr="008B52CC">
              <w:rPr>
                <w:color w:val="auto"/>
                <w:sz w:val="22"/>
                <w:szCs w:val="22"/>
                <w:lang w:val="it-IT"/>
              </w:rPr>
              <w:t xml:space="preserve"> </w:t>
            </w:r>
            <w:r w:rsidR="0040540A" w:rsidRPr="008B52CC">
              <w:rPr>
                <w:color w:val="auto"/>
                <w:sz w:val="22"/>
                <w:szCs w:val="22"/>
                <w:lang w:val="it-IT"/>
              </w:rPr>
              <w:t xml:space="preserve">– 12 </w:t>
            </w:r>
            <w:r w:rsidRPr="008B52CC">
              <w:rPr>
                <w:color w:val="auto"/>
                <w:sz w:val="22"/>
                <w:szCs w:val="22"/>
                <w:lang w:val="it-IT"/>
              </w:rPr>
              <w:t xml:space="preserve">Economia </w:t>
            </w:r>
            <w:r w:rsidR="0040540A" w:rsidRPr="008B52CC">
              <w:rPr>
                <w:color w:val="auto"/>
                <w:sz w:val="22"/>
                <w:szCs w:val="22"/>
                <w:lang w:val="it-IT"/>
              </w:rPr>
              <w:t>Circ</w:t>
            </w:r>
            <w:r w:rsidRPr="008B52CC">
              <w:rPr>
                <w:color w:val="auto"/>
                <w:sz w:val="22"/>
                <w:szCs w:val="22"/>
                <w:lang w:val="it-IT"/>
              </w:rPr>
              <w:t>olare</w:t>
            </w:r>
            <w:r w:rsidR="00230F97" w:rsidRPr="008B52CC">
              <w:rPr>
                <w:color w:val="auto"/>
                <w:sz w:val="22"/>
                <w:szCs w:val="22"/>
                <w:lang w:val="it-IT"/>
              </w:rPr>
              <w:t xml:space="preserve"> </w:t>
            </w:r>
          </w:p>
        </w:tc>
        <w:tc>
          <w:tcPr>
            <w:tcW w:w="1317" w:type="dxa"/>
            <w:gridSpan w:val="2"/>
            <w:vAlign w:val="center"/>
          </w:tcPr>
          <w:p w14:paraId="4079A542" w14:textId="77777777" w:rsidR="006F6D7F" w:rsidRPr="008B52CC" w:rsidRDefault="006F6D7F" w:rsidP="00683E2A">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auto"/>
                <w:sz w:val="22"/>
                <w:szCs w:val="22"/>
                <w:lang w:val="it-IT"/>
              </w:rPr>
            </w:pPr>
            <w:r w:rsidRPr="008B52CC">
              <w:rPr>
                <w:color w:val="auto"/>
                <w:sz w:val="22"/>
                <w:szCs w:val="22"/>
                <w:lang w:val="it-IT"/>
              </w:rPr>
              <w:lastRenderedPageBreak/>
              <w:t xml:space="preserve"> </w:t>
            </w:r>
          </w:p>
        </w:tc>
      </w:tr>
      <w:tr w:rsidR="00D911C6" w14:paraId="731ACE88" w14:textId="77777777" w:rsidTr="003C18AD">
        <w:trPr>
          <w:trHeight w:val="596"/>
          <w:jc w:val="center"/>
        </w:trPr>
        <w:tc>
          <w:tcPr>
            <w:cnfStyle w:val="001000000000" w:firstRow="0" w:lastRow="0" w:firstColumn="1" w:lastColumn="0" w:oddVBand="0" w:evenVBand="0" w:oddHBand="0" w:evenHBand="0" w:firstRowFirstColumn="0" w:firstRowLastColumn="0" w:lastRowFirstColumn="0" w:lastRowLastColumn="0"/>
            <w:tcW w:w="1545" w:type="dxa"/>
            <w:vAlign w:val="center"/>
          </w:tcPr>
          <w:p w14:paraId="59F32F11" w14:textId="77777777" w:rsidR="00D911C6" w:rsidRPr="006A4E33" w:rsidRDefault="003C18AD" w:rsidP="00683E2A">
            <w:pPr>
              <w:pBdr>
                <w:top w:val="nil"/>
                <w:left w:val="nil"/>
                <w:bottom w:val="nil"/>
                <w:right w:val="nil"/>
                <w:between w:val="nil"/>
              </w:pBdr>
              <w:spacing w:after="120"/>
              <w:ind w:left="720" w:hanging="360"/>
              <w:rPr>
                <w:b w:val="0"/>
                <w:bCs/>
                <w:color w:val="auto"/>
                <w:sz w:val="22"/>
                <w:szCs w:val="22"/>
              </w:rPr>
            </w:pPr>
            <w:r w:rsidRPr="006A4E33">
              <w:rPr>
                <w:b w:val="0"/>
                <w:bCs/>
                <w:color w:val="auto"/>
                <w:sz w:val="22"/>
                <w:szCs w:val="22"/>
              </w:rPr>
              <w:t>10 min</w:t>
            </w:r>
          </w:p>
          <w:p w14:paraId="6161721F" w14:textId="77777777" w:rsidR="00D911C6" w:rsidRPr="00683E2A" w:rsidRDefault="00D911C6" w:rsidP="00683E2A">
            <w:pPr>
              <w:pBdr>
                <w:top w:val="nil"/>
                <w:left w:val="nil"/>
                <w:bottom w:val="nil"/>
                <w:right w:val="nil"/>
                <w:between w:val="nil"/>
              </w:pBdr>
              <w:spacing w:after="120"/>
              <w:ind w:left="720" w:hanging="360"/>
              <w:rPr>
                <w:color w:val="auto"/>
                <w:sz w:val="22"/>
                <w:szCs w:val="22"/>
              </w:rPr>
            </w:pPr>
          </w:p>
          <w:p w14:paraId="7263EC05" w14:textId="77777777" w:rsidR="00D911C6" w:rsidRPr="00683E2A" w:rsidRDefault="00D911C6" w:rsidP="00F4224F">
            <w:pPr>
              <w:pBdr>
                <w:top w:val="nil"/>
                <w:left w:val="nil"/>
                <w:bottom w:val="nil"/>
                <w:right w:val="nil"/>
                <w:between w:val="nil"/>
              </w:pBdr>
              <w:spacing w:after="120"/>
              <w:rPr>
                <w:color w:val="auto"/>
                <w:sz w:val="22"/>
                <w:szCs w:val="22"/>
              </w:rPr>
            </w:pPr>
          </w:p>
        </w:tc>
        <w:tc>
          <w:tcPr>
            <w:tcW w:w="5070" w:type="dxa"/>
            <w:gridSpan w:val="3"/>
            <w:vAlign w:val="center"/>
          </w:tcPr>
          <w:p w14:paraId="7E627712" w14:textId="77777777" w:rsidR="00D911C6" w:rsidRPr="008B52CC" w:rsidRDefault="00934B93" w:rsidP="00683E2A">
            <w:pPr>
              <w:spacing w:after="240"/>
              <w:cnfStyle w:val="000000000000" w:firstRow="0" w:lastRow="0" w:firstColumn="0" w:lastColumn="0" w:oddVBand="0" w:evenVBand="0" w:oddHBand="0" w:evenHBand="0" w:firstRowFirstColumn="0" w:firstRowLastColumn="0" w:lastRowFirstColumn="0" w:lastRowLastColumn="0"/>
              <w:rPr>
                <w:b/>
                <w:color w:val="auto"/>
                <w:sz w:val="22"/>
                <w:szCs w:val="22"/>
                <w:lang w:val="it-IT"/>
              </w:rPr>
            </w:pPr>
            <w:r w:rsidRPr="008B52CC">
              <w:rPr>
                <w:b/>
                <w:color w:val="auto"/>
                <w:sz w:val="22"/>
                <w:szCs w:val="22"/>
                <w:lang w:val="it-IT"/>
              </w:rPr>
              <w:t>Riassunto</w:t>
            </w:r>
          </w:p>
          <w:p w14:paraId="227EE61A" w14:textId="77777777" w:rsidR="007052B3" w:rsidRPr="008B52CC" w:rsidRDefault="00934B93" w:rsidP="00F4224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bCs/>
                <w:color w:val="auto"/>
                <w:sz w:val="22"/>
                <w:szCs w:val="22"/>
                <w:lang w:val="it-IT"/>
              </w:rPr>
            </w:pPr>
            <w:r w:rsidRPr="008B52CC">
              <w:rPr>
                <w:bCs/>
                <w:color w:val="auto"/>
                <w:sz w:val="22"/>
                <w:szCs w:val="22"/>
                <w:lang w:val="it-IT"/>
              </w:rPr>
              <w:t>Autoapprendimento</w:t>
            </w:r>
            <w:r w:rsidR="007052B3" w:rsidRPr="008B52CC">
              <w:rPr>
                <w:bCs/>
                <w:color w:val="auto"/>
                <w:sz w:val="22"/>
                <w:szCs w:val="22"/>
                <w:lang w:val="it-IT"/>
              </w:rPr>
              <w:t>:</w:t>
            </w:r>
          </w:p>
          <w:p w14:paraId="794E30F5" w14:textId="77777777" w:rsidR="007052B3" w:rsidRPr="008B52CC" w:rsidRDefault="007052B3" w:rsidP="007052B3">
            <w:pPr>
              <w:pBdr>
                <w:top w:val="nil"/>
                <w:left w:val="nil"/>
                <w:bottom w:val="nil"/>
                <w:right w:val="nil"/>
                <w:between w:val="nil"/>
              </w:pBdr>
              <w:ind w:left="41" w:hanging="41"/>
              <w:cnfStyle w:val="000000000000" w:firstRow="0" w:lastRow="0" w:firstColumn="0" w:lastColumn="0" w:oddVBand="0" w:evenVBand="0" w:oddHBand="0" w:evenHBand="0" w:firstRowFirstColumn="0" w:firstRowLastColumn="0" w:lastRowFirstColumn="0" w:lastRowLastColumn="0"/>
              <w:rPr>
                <w:bCs/>
                <w:color w:val="auto"/>
                <w:sz w:val="22"/>
                <w:szCs w:val="22"/>
                <w:lang w:val="it-IT"/>
              </w:rPr>
            </w:pPr>
            <w:r w:rsidRPr="008B52CC">
              <w:rPr>
                <w:bCs/>
                <w:color w:val="auto"/>
                <w:sz w:val="22"/>
                <w:szCs w:val="22"/>
                <w:lang w:val="it-IT"/>
              </w:rPr>
              <w:t xml:space="preserve"> - </w:t>
            </w:r>
            <w:r w:rsidR="00934B93" w:rsidRPr="008B52CC">
              <w:rPr>
                <w:bCs/>
                <w:color w:val="auto"/>
                <w:sz w:val="22"/>
                <w:szCs w:val="22"/>
                <w:lang w:val="it-IT"/>
              </w:rPr>
              <w:t>Consulta i link presenti sulla dispensa</w:t>
            </w:r>
            <w:r w:rsidR="00934B93" w:rsidRPr="008B52CC">
              <w:rPr>
                <w:b/>
                <w:bCs/>
                <w:color w:val="auto"/>
                <w:sz w:val="22"/>
                <w:szCs w:val="22"/>
                <w:lang w:val="it-IT"/>
              </w:rPr>
              <w:t xml:space="preserve"> </w:t>
            </w:r>
            <w:r w:rsidRPr="008B52CC">
              <w:rPr>
                <w:bCs/>
                <w:color w:val="auto"/>
                <w:sz w:val="22"/>
                <w:szCs w:val="22"/>
                <w:lang w:val="it-IT"/>
              </w:rPr>
              <w:t>M4.9.</w:t>
            </w:r>
          </w:p>
          <w:p w14:paraId="47B92C14" w14:textId="77777777" w:rsidR="007052B3" w:rsidRPr="008B52CC" w:rsidRDefault="007052B3" w:rsidP="007052B3">
            <w:pPr>
              <w:pBdr>
                <w:top w:val="nil"/>
                <w:left w:val="nil"/>
                <w:bottom w:val="nil"/>
                <w:right w:val="nil"/>
                <w:between w:val="nil"/>
              </w:pBdr>
              <w:ind w:left="41" w:hanging="41"/>
              <w:cnfStyle w:val="000000000000" w:firstRow="0" w:lastRow="0" w:firstColumn="0" w:lastColumn="0" w:oddVBand="0" w:evenVBand="0" w:oddHBand="0" w:evenHBand="0" w:firstRowFirstColumn="0" w:firstRowLastColumn="0" w:lastRowFirstColumn="0" w:lastRowLastColumn="0"/>
              <w:rPr>
                <w:bCs/>
                <w:color w:val="auto"/>
                <w:sz w:val="22"/>
                <w:szCs w:val="22"/>
                <w:lang w:val="it-IT"/>
              </w:rPr>
            </w:pPr>
            <w:r w:rsidRPr="008B52CC">
              <w:rPr>
                <w:bCs/>
                <w:color w:val="auto"/>
                <w:sz w:val="22"/>
                <w:szCs w:val="22"/>
                <w:lang w:val="it-IT"/>
              </w:rPr>
              <w:t xml:space="preserve">- </w:t>
            </w:r>
            <w:r w:rsidR="00934B93" w:rsidRPr="008B52CC">
              <w:rPr>
                <w:bCs/>
                <w:color w:val="auto"/>
                <w:sz w:val="22"/>
                <w:szCs w:val="22"/>
                <w:lang w:val="it-IT"/>
              </w:rPr>
              <w:t xml:space="preserve"> Esamina il materiale relativo alla Formazione Introduttiva per il Genitore delle Sessioni 5 e 6</w:t>
            </w:r>
            <w:r w:rsidRPr="008B52CC">
              <w:rPr>
                <w:bCs/>
                <w:color w:val="auto"/>
                <w:sz w:val="22"/>
                <w:szCs w:val="22"/>
                <w:lang w:val="it-IT"/>
              </w:rPr>
              <w:t>.</w:t>
            </w:r>
          </w:p>
          <w:p w14:paraId="25DCC586" w14:textId="77777777" w:rsidR="00D911C6" w:rsidRPr="008B52CC" w:rsidRDefault="007052B3" w:rsidP="007052B3">
            <w:pPr>
              <w:pBdr>
                <w:top w:val="nil"/>
                <w:left w:val="nil"/>
                <w:bottom w:val="nil"/>
                <w:right w:val="nil"/>
                <w:between w:val="nil"/>
              </w:pBdr>
              <w:spacing w:after="120"/>
              <w:ind w:left="41" w:hanging="41"/>
              <w:cnfStyle w:val="000000000000" w:firstRow="0" w:lastRow="0" w:firstColumn="0" w:lastColumn="0" w:oddVBand="0" w:evenVBand="0" w:oddHBand="0" w:evenHBand="0" w:firstRowFirstColumn="0" w:firstRowLastColumn="0" w:lastRowFirstColumn="0" w:lastRowLastColumn="0"/>
              <w:rPr>
                <w:bCs/>
                <w:color w:val="auto"/>
                <w:sz w:val="22"/>
                <w:szCs w:val="22"/>
                <w:lang w:val="it-IT"/>
              </w:rPr>
            </w:pPr>
            <w:r w:rsidRPr="008B52CC">
              <w:rPr>
                <w:bCs/>
                <w:color w:val="auto"/>
                <w:sz w:val="22"/>
                <w:szCs w:val="22"/>
                <w:lang w:val="it-IT"/>
              </w:rPr>
              <w:t xml:space="preserve">- </w:t>
            </w:r>
            <w:r w:rsidR="00934B93" w:rsidRPr="008B52CC">
              <w:rPr>
                <w:bCs/>
                <w:color w:val="auto"/>
                <w:sz w:val="22"/>
                <w:szCs w:val="22"/>
                <w:lang w:val="it-IT"/>
              </w:rPr>
              <w:t>Cerca online la sezione relativa all’Archivio del Programma Formativo Money Matters in Materia Finanziaria per completare il Badge Digitale del Modulo 4</w:t>
            </w:r>
            <w:r w:rsidRPr="008B52CC">
              <w:rPr>
                <w:bCs/>
                <w:color w:val="auto"/>
                <w:sz w:val="22"/>
                <w:szCs w:val="22"/>
                <w:lang w:val="it-IT"/>
              </w:rPr>
              <w:t>.</w:t>
            </w:r>
          </w:p>
          <w:p w14:paraId="21925962" w14:textId="77777777" w:rsidR="007052B3" w:rsidRPr="008B52CC" w:rsidRDefault="007052B3" w:rsidP="007052B3">
            <w:pPr>
              <w:pBdr>
                <w:top w:val="nil"/>
                <w:left w:val="nil"/>
                <w:bottom w:val="nil"/>
                <w:right w:val="nil"/>
                <w:between w:val="nil"/>
              </w:pBdr>
              <w:spacing w:after="120"/>
              <w:ind w:left="41" w:hanging="41"/>
              <w:cnfStyle w:val="000000000000" w:firstRow="0" w:lastRow="0" w:firstColumn="0" w:lastColumn="0" w:oddVBand="0" w:evenVBand="0" w:oddHBand="0" w:evenHBand="0" w:firstRowFirstColumn="0" w:firstRowLastColumn="0" w:lastRowFirstColumn="0" w:lastRowLastColumn="0"/>
              <w:rPr>
                <w:bCs/>
                <w:color w:val="auto"/>
                <w:sz w:val="22"/>
                <w:szCs w:val="22"/>
                <w:lang w:val="it-IT"/>
              </w:rPr>
            </w:pPr>
          </w:p>
          <w:p w14:paraId="067BC4D2" w14:textId="77777777" w:rsidR="007052B3" w:rsidRPr="007052B3" w:rsidRDefault="00934B93" w:rsidP="00934B93">
            <w:pPr>
              <w:pBdr>
                <w:top w:val="nil"/>
                <w:left w:val="nil"/>
                <w:bottom w:val="nil"/>
                <w:right w:val="nil"/>
                <w:between w:val="nil"/>
              </w:pBdr>
              <w:spacing w:after="120"/>
              <w:ind w:left="41" w:hanging="41"/>
              <w:cnfStyle w:val="000000000000" w:firstRow="0" w:lastRow="0" w:firstColumn="0" w:lastColumn="0" w:oddVBand="0" w:evenVBand="0" w:oddHBand="0" w:evenHBand="0" w:firstRowFirstColumn="0" w:firstRowLastColumn="0" w:lastRowFirstColumn="0" w:lastRowLastColumn="0"/>
              <w:rPr>
                <w:b/>
                <w:color w:val="auto"/>
                <w:sz w:val="22"/>
                <w:szCs w:val="22"/>
              </w:rPr>
            </w:pPr>
            <w:r>
              <w:rPr>
                <w:b/>
                <w:color w:val="auto"/>
                <w:sz w:val="22"/>
                <w:szCs w:val="22"/>
              </w:rPr>
              <w:t>Grazie</w:t>
            </w:r>
          </w:p>
        </w:tc>
        <w:tc>
          <w:tcPr>
            <w:tcW w:w="1725" w:type="dxa"/>
            <w:gridSpan w:val="2"/>
          </w:tcPr>
          <w:p w14:paraId="553A52F3" w14:textId="77777777" w:rsidR="00D911C6" w:rsidRPr="00683E2A" w:rsidRDefault="00D911C6" w:rsidP="00683E2A">
            <w:pPr>
              <w:spacing w:after="240"/>
              <w:cnfStyle w:val="000000000000" w:firstRow="0" w:lastRow="0" w:firstColumn="0" w:lastColumn="0" w:oddVBand="0" w:evenVBand="0" w:oddHBand="0" w:evenHBand="0" w:firstRowFirstColumn="0" w:firstRowLastColumn="0" w:lastRowFirstColumn="0" w:lastRowLastColumn="0"/>
              <w:rPr>
                <w:color w:val="auto"/>
                <w:sz w:val="22"/>
                <w:szCs w:val="22"/>
              </w:rPr>
            </w:pPr>
          </w:p>
          <w:p w14:paraId="398D29FE" w14:textId="77777777" w:rsidR="00D911C6" w:rsidRPr="00683E2A" w:rsidRDefault="00D911C6" w:rsidP="00683E2A">
            <w:pPr>
              <w:spacing w:after="240"/>
              <w:cnfStyle w:val="000000000000" w:firstRow="0" w:lastRow="0" w:firstColumn="0" w:lastColumn="0" w:oddVBand="0" w:evenVBand="0" w:oddHBand="0" w:evenHBand="0" w:firstRowFirstColumn="0" w:firstRowLastColumn="0" w:lastRowFirstColumn="0" w:lastRowLastColumn="0"/>
              <w:rPr>
                <w:color w:val="auto"/>
                <w:sz w:val="22"/>
                <w:szCs w:val="22"/>
              </w:rPr>
            </w:pPr>
          </w:p>
          <w:p w14:paraId="7790B675" w14:textId="77777777" w:rsidR="00D911C6" w:rsidRPr="00683E2A" w:rsidRDefault="00D911C6" w:rsidP="00683E2A">
            <w:pPr>
              <w:spacing w:after="240"/>
              <w:cnfStyle w:val="000000000000" w:firstRow="0" w:lastRow="0" w:firstColumn="0" w:lastColumn="0" w:oddVBand="0" w:evenVBand="0" w:oddHBand="0" w:evenHBand="0" w:firstRowFirstColumn="0" w:firstRowLastColumn="0" w:lastRowFirstColumn="0" w:lastRowLastColumn="0"/>
              <w:rPr>
                <w:color w:val="auto"/>
                <w:sz w:val="22"/>
                <w:szCs w:val="22"/>
              </w:rPr>
            </w:pPr>
          </w:p>
        </w:tc>
        <w:tc>
          <w:tcPr>
            <w:tcW w:w="1395" w:type="dxa"/>
            <w:vAlign w:val="center"/>
          </w:tcPr>
          <w:p w14:paraId="05B4A7C2" w14:textId="77777777" w:rsidR="007052B3" w:rsidRDefault="007052B3" w:rsidP="007052B3">
            <w:pPr>
              <w:spacing w:after="240"/>
              <w:cnfStyle w:val="000000000000" w:firstRow="0" w:lastRow="0" w:firstColumn="0" w:lastColumn="0" w:oddVBand="0" w:evenVBand="0" w:oddHBand="0" w:evenHBand="0" w:firstRowFirstColumn="0" w:firstRowLastColumn="0" w:lastRowFirstColumn="0" w:lastRowLastColumn="0"/>
              <w:rPr>
                <w:color w:val="auto"/>
                <w:sz w:val="22"/>
                <w:szCs w:val="22"/>
              </w:rPr>
            </w:pPr>
          </w:p>
          <w:p w14:paraId="7E947DB0" w14:textId="77777777" w:rsidR="00EF05EE" w:rsidRDefault="00934B93" w:rsidP="007052B3">
            <w:pPr>
              <w:spacing w:after="240"/>
              <w:cnfStyle w:val="000000000000" w:firstRow="0" w:lastRow="0" w:firstColumn="0" w:lastColumn="0" w:oddVBand="0" w:evenVBand="0" w:oddHBand="0" w:evenHBand="0" w:firstRowFirstColumn="0" w:firstRowLastColumn="0" w:lastRowFirstColumn="0" w:lastRowLastColumn="0"/>
              <w:rPr>
                <w:color w:val="auto"/>
                <w:sz w:val="22"/>
                <w:szCs w:val="22"/>
              </w:rPr>
            </w:pPr>
            <w:r>
              <w:rPr>
                <w:color w:val="auto"/>
                <w:sz w:val="22"/>
                <w:szCs w:val="22"/>
              </w:rPr>
              <w:t xml:space="preserve">Slide </w:t>
            </w:r>
            <w:r w:rsidR="00A018D7" w:rsidRPr="00683E2A">
              <w:rPr>
                <w:color w:val="auto"/>
                <w:sz w:val="22"/>
                <w:szCs w:val="22"/>
              </w:rPr>
              <w:t xml:space="preserve">PP19 </w:t>
            </w:r>
          </w:p>
          <w:p w14:paraId="21A6BC54" w14:textId="77777777" w:rsidR="007052B3" w:rsidRDefault="007052B3" w:rsidP="007052B3">
            <w:pPr>
              <w:spacing w:after="240"/>
              <w:cnfStyle w:val="000000000000" w:firstRow="0" w:lastRow="0" w:firstColumn="0" w:lastColumn="0" w:oddVBand="0" w:evenVBand="0" w:oddHBand="0" w:evenHBand="0" w:firstRowFirstColumn="0" w:firstRowLastColumn="0" w:lastRowFirstColumn="0" w:lastRowLastColumn="0"/>
              <w:rPr>
                <w:color w:val="auto"/>
                <w:sz w:val="22"/>
                <w:szCs w:val="22"/>
              </w:rPr>
            </w:pPr>
            <w:r w:rsidRPr="00683E2A">
              <w:rPr>
                <w:color w:val="auto"/>
                <w:sz w:val="22"/>
                <w:szCs w:val="22"/>
              </w:rPr>
              <w:t>M 4.9</w:t>
            </w:r>
          </w:p>
          <w:p w14:paraId="1493B1DE" w14:textId="77777777" w:rsidR="007052B3" w:rsidRDefault="007052B3" w:rsidP="007052B3">
            <w:pPr>
              <w:spacing w:after="240"/>
              <w:cnfStyle w:val="000000000000" w:firstRow="0" w:lastRow="0" w:firstColumn="0" w:lastColumn="0" w:oddVBand="0" w:evenVBand="0" w:oddHBand="0" w:evenHBand="0" w:firstRowFirstColumn="0" w:firstRowLastColumn="0" w:lastRowFirstColumn="0" w:lastRowLastColumn="0"/>
              <w:rPr>
                <w:color w:val="auto"/>
                <w:sz w:val="22"/>
                <w:szCs w:val="22"/>
              </w:rPr>
            </w:pPr>
          </w:p>
          <w:p w14:paraId="011B52D7" w14:textId="77777777" w:rsidR="007052B3" w:rsidRDefault="007052B3" w:rsidP="007052B3">
            <w:pPr>
              <w:spacing w:after="240"/>
              <w:cnfStyle w:val="000000000000" w:firstRow="0" w:lastRow="0" w:firstColumn="0" w:lastColumn="0" w:oddVBand="0" w:evenVBand="0" w:oddHBand="0" w:evenHBand="0" w:firstRowFirstColumn="0" w:firstRowLastColumn="0" w:lastRowFirstColumn="0" w:lastRowLastColumn="0"/>
              <w:rPr>
                <w:color w:val="auto"/>
                <w:sz w:val="22"/>
                <w:szCs w:val="22"/>
              </w:rPr>
            </w:pPr>
          </w:p>
          <w:p w14:paraId="1045B6A2" w14:textId="77777777" w:rsidR="007052B3" w:rsidRPr="00683E2A" w:rsidRDefault="007052B3" w:rsidP="007052B3">
            <w:pPr>
              <w:spacing w:after="240"/>
              <w:cnfStyle w:val="000000000000" w:firstRow="0" w:lastRow="0" w:firstColumn="0" w:lastColumn="0" w:oddVBand="0" w:evenVBand="0" w:oddHBand="0" w:evenHBand="0" w:firstRowFirstColumn="0" w:firstRowLastColumn="0" w:lastRowFirstColumn="0" w:lastRowLastColumn="0"/>
              <w:rPr>
                <w:color w:val="auto"/>
                <w:sz w:val="22"/>
                <w:szCs w:val="22"/>
              </w:rPr>
            </w:pPr>
          </w:p>
          <w:p w14:paraId="5D7C24FD" w14:textId="77777777" w:rsidR="00D911C6" w:rsidRPr="00683E2A" w:rsidRDefault="00934B93" w:rsidP="00683E2A">
            <w:pPr>
              <w:spacing w:after="240"/>
              <w:cnfStyle w:val="000000000000" w:firstRow="0" w:lastRow="0" w:firstColumn="0" w:lastColumn="0" w:oddVBand="0" w:evenVBand="0" w:oddHBand="0" w:evenHBand="0" w:firstRowFirstColumn="0" w:firstRowLastColumn="0" w:lastRowFirstColumn="0" w:lastRowLastColumn="0"/>
              <w:rPr>
                <w:color w:val="auto"/>
                <w:sz w:val="22"/>
                <w:szCs w:val="22"/>
              </w:rPr>
            </w:pPr>
            <w:r>
              <w:rPr>
                <w:color w:val="auto"/>
                <w:sz w:val="22"/>
                <w:szCs w:val="22"/>
              </w:rPr>
              <w:t xml:space="preserve">Slide </w:t>
            </w:r>
            <w:r w:rsidR="00A018D7" w:rsidRPr="00683E2A">
              <w:rPr>
                <w:color w:val="auto"/>
                <w:sz w:val="22"/>
                <w:szCs w:val="22"/>
              </w:rPr>
              <w:t xml:space="preserve">PP20 </w:t>
            </w:r>
          </w:p>
        </w:tc>
        <w:tc>
          <w:tcPr>
            <w:tcW w:w="1317" w:type="dxa"/>
            <w:gridSpan w:val="2"/>
            <w:vAlign w:val="center"/>
          </w:tcPr>
          <w:p w14:paraId="7EA3F5D4" w14:textId="77777777" w:rsidR="00D911C6" w:rsidRPr="00683E2A" w:rsidRDefault="00D911C6" w:rsidP="00683E2A">
            <w:pPr>
              <w:spacing w:after="240"/>
              <w:cnfStyle w:val="000000000000" w:firstRow="0" w:lastRow="0" w:firstColumn="0" w:lastColumn="0" w:oddVBand="0" w:evenVBand="0" w:oddHBand="0" w:evenHBand="0" w:firstRowFirstColumn="0" w:firstRowLastColumn="0" w:lastRowFirstColumn="0" w:lastRowLastColumn="0"/>
              <w:rPr>
                <w:color w:val="auto"/>
                <w:sz w:val="22"/>
                <w:szCs w:val="22"/>
              </w:rPr>
            </w:pPr>
          </w:p>
        </w:tc>
      </w:tr>
      <w:tr w:rsidR="00D911C6" w14:paraId="4B5D54DA" w14:textId="77777777" w:rsidTr="003C18AD">
        <w:trPr>
          <w:trHeight w:val="596"/>
          <w:jc w:val="center"/>
        </w:trPr>
        <w:tc>
          <w:tcPr>
            <w:cnfStyle w:val="001000000000" w:firstRow="0" w:lastRow="0" w:firstColumn="1" w:lastColumn="0" w:oddVBand="0" w:evenVBand="0" w:oddHBand="0" w:evenHBand="0" w:firstRowFirstColumn="0" w:firstRowLastColumn="0" w:lastRowFirstColumn="0" w:lastRowLastColumn="0"/>
            <w:tcW w:w="1545" w:type="dxa"/>
            <w:vAlign w:val="center"/>
          </w:tcPr>
          <w:p w14:paraId="667235CF" w14:textId="77777777" w:rsidR="00D911C6" w:rsidRPr="00934B93" w:rsidRDefault="00D911C6" w:rsidP="00934B93">
            <w:pPr>
              <w:pBdr>
                <w:top w:val="nil"/>
                <w:left w:val="nil"/>
                <w:bottom w:val="nil"/>
                <w:right w:val="nil"/>
                <w:between w:val="nil"/>
              </w:pBdr>
              <w:spacing w:after="120"/>
              <w:ind w:left="720" w:hanging="360"/>
              <w:rPr>
                <w:color w:val="auto"/>
                <w:sz w:val="22"/>
                <w:szCs w:val="22"/>
              </w:rPr>
            </w:pPr>
            <w:proofErr w:type="spellStart"/>
            <w:r w:rsidRPr="00934B93">
              <w:rPr>
                <w:b w:val="0"/>
                <w:color w:val="auto"/>
                <w:sz w:val="22"/>
                <w:szCs w:val="22"/>
              </w:rPr>
              <w:t>Durat</w:t>
            </w:r>
            <w:r w:rsidR="00934B93" w:rsidRPr="00934B93">
              <w:rPr>
                <w:b w:val="0"/>
                <w:color w:val="auto"/>
                <w:sz w:val="22"/>
                <w:szCs w:val="22"/>
              </w:rPr>
              <w:t>a</w:t>
            </w:r>
            <w:proofErr w:type="spellEnd"/>
            <w:r w:rsidR="00934B93" w:rsidRPr="00934B93">
              <w:rPr>
                <w:b w:val="0"/>
                <w:color w:val="auto"/>
                <w:sz w:val="22"/>
                <w:szCs w:val="22"/>
              </w:rPr>
              <w:t xml:space="preserve"> </w:t>
            </w:r>
            <w:proofErr w:type="spellStart"/>
            <w:r w:rsidR="00934B93" w:rsidRPr="00934B93">
              <w:rPr>
                <w:b w:val="0"/>
                <w:color w:val="auto"/>
                <w:sz w:val="22"/>
                <w:szCs w:val="22"/>
              </w:rPr>
              <w:t>totale</w:t>
            </w:r>
            <w:proofErr w:type="spellEnd"/>
          </w:p>
        </w:tc>
        <w:tc>
          <w:tcPr>
            <w:tcW w:w="9507" w:type="dxa"/>
            <w:gridSpan w:val="8"/>
            <w:vAlign w:val="center"/>
          </w:tcPr>
          <w:p w14:paraId="46873086" w14:textId="77777777" w:rsidR="00D911C6" w:rsidRPr="00934B93" w:rsidRDefault="00D911C6" w:rsidP="00934B93">
            <w:pPr>
              <w:spacing w:after="240"/>
              <w:jc w:val="both"/>
              <w:cnfStyle w:val="000000000000" w:firstRow="0" w:lastRow="0" w:firstColumn="0" w:lastColumn="0" w:oddVBand="0" w:evenVBand="0" w:oddHBand="0" w:evenHBand="0" w:firstRowFirstColumn="0" w:firstRowLastColumn="0" w:lastRowFirstColumn="0" w:lastRowLastColumn="0"/>
              <w:rPr>
                <w:color w:val="auto"/>
              </w:rPr>
            </w:pPr>
            <w:r w:rsidRPr="00934B93">
              <w:rPr>
                <w:color w:val="auto"/>
              </w:rPr>
              <w:t xml:space="preserve">180 </w:t>
            </w:r>
            <w:proofErr w:type="spellStart"/>
            <w:r w:rsidRPr="00934B93">
              <w:rPr>
                <w:color w:val="auto"/>
              </w:rPr>
              <w:t>minut</w:t>
            </w:r>
            <w:r w:rsidR="00934B93" w:rsidRPr="00934B93">
              <w:rPr>
                <w:color w:val="auto"/>
              </w:rPr>
              <w:t>i</w:t>
            </w:r>
            <w:proofErr w:type="spellEnd"/>
          </w:p>
        </w:tc>
      </w:tr>
    </w:tbl>
    <w:p w14:paraId="568D16AC" w14:textId="77777777" w:rsidR="005C3C38" w:rsidRDefault="005C3C38"/>
    <w:p w14:paraId="7DAB9867" w14:textId="77777777" w:rsidR="005C3C38" w:rsidRDefault="005C3C38" w:rsidP="006E16B6">
      <w:pPr>
        <w:pBdr>
          <w:top w:val="nil"/>
          <w:left w:val="nil"/>
          <w:bottom w:val="nil"/>
          <w:right w:val="nil"/>
          <w:between w:val="nil"/>
        </w:pBdr>
        <w:ind w:left="360"/>
      </w:pPr>
    </w:p>
    <w:sectPr w:rsidR="005C3C38" w:rsidSect="003C18AD">
      <w:headerReference w:type="even" r:id="rId10"/>
      <w:headerReference w:type="default" r:id="rId11"/>
      <w:footerReference w:type="even" r:id="rId12"/>
      <w:headerReference w:type="first" r:id="rId13"/>
      <w:footerReference w:type="first" r:id="rId14"/>
      <w:pgSz w:w="11900" w:h="8380" w:orient="landscape"/>
      <w:pgMar w:top="907" w:right="851" w:bottom="720" w:left="720" w:header="737"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EB9B6" w14:textId="77777777" w:rsidR="00CB7D05" w:rsidRDefault="00CB7D05">
      <w:pPr>
        <w:spacing w:after="0"/>
      </w:pPr>
      <w:r>
        <w:separator/>
      </w:r>
    </w:p>
  </w:endnote>
  <w:endnote w:type="continuationSeparator" w:id="0">
    <w:p w14:paraId="70E98942" w14:textId="77777777" w:rsidR="00CB7D05" w:rsidRDefault="00CB7D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5E75D" w14:textId="77777777" w:rsidR="005C3C38" w:rsidRDefault="00CB7D05">
    <w:pPr>
      <w:pBdr>
        <w:top w:val="nil"/>
        <w:left w:val="nil"/>
        <w:bottom w:val="nil"/>
        <w:right w:val="nil"/>
        <w:between w:val="nil"/>
      </w:pBdr>
      <w:tabs>
        <w:tab w:val="center" w:pos="4153"/>
        <w:tab w:val="right" w:pos="8306"/>
      </w:tabs>
      <w:spacing w:after="0"/>
      <w:rPr>
        <w:color w:val="374856"/>
      </w:rPr>
    </w:pPr>
    <w:r>
      <w:rPr>
        <w:noProof/>
      </w:rPr>
      <w:pict w14:anchorId="36EAD28C">
        <v:rect id="Rectangle 230" o:spid="_x0000_s1026" style="position:absolute;margin-left:75pt;margin-top:9.6pt;width:324pt;height:36pt;z-index:251664384;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" filled="f" stroked="f">
          <v:textbox inset="0,0,0,0">
            <w:txbxContent>
              <w:p w14:paraId="6FA469D9" w14:textId="19022B9A" w:rsidR="005C3C38" w:rsidRDefault="00EC25A2">
                <w:pPr>
                  <w:textDirection w:val="btLr"/>
                </w:pPr>
                <w:r w:rsidRPr="005D5B84">
                  <w:rPr>
                    <w:color w:val="374856"/>
                    <w:sz w:val="14"/>
                    <w:lang w:val="it-IT"/>
                  </w:rPr>
                  <w:t>Il supporto della Commissione Europea alla produzione di questa pubblicazione non costituisce un permesso alla divulgazione</w:t>
                </w:r>
                <w:r>
                  <w:rPr>
                    <w:color w:val="374856"/>
                    <w:sz w:val="14"/>
                    <w:lang w:val="it-IT"/>
                  </w:rPr>
                  <w:t xml:space="preserve"> dei contenuti</w:t>
                </w:r>
                <w:r w:rsidRPr="005D5B84">
                  <w:rPr>
                    <w:color w:val="374856"/>
                    <w:sz w:val="14"/>
                    <w:lang w:val="it-IT"/>
                  </w:rPr>
                  <w:t xml:space="preserve">. </w:t>
                </w:r>
                <w:r w:rsidRPr="005D5B84">
                  <w:rPr>
                    <w:sz w:val="14"/>
                    <w:szCs w:val="14"/>
                    <w:lang w:val="it-IT"/>
                  </w:rPr>
                  <w:t>Nella presente pubblicazione vengono espresse unicamente le idee riconducibili all'autore, pertanto la Commissione non può essere ritenuta in nessun modo responsabile del modo in cui le informazioni ivi contenute possano essere utilizzate</w:t>
                </w:r>
                <w:r w:rsidRPr="005D5B84">
                  <w:rPr>
                    <w:color w:val="374856"/>
                    <w:sz w:val="14"/>
                    <w:lang w:val="it-IT"/>
                  </w:rPr>
                  <w:t xml:space="preserve">. </w:t>
                </w:r>
                <w:r>
                  <w:rPr>
                    <w:color w:val="374856"/>
                    <w:sz w:val="14"/>
                  </w:rPr>
                  <w:t>[</w:t>
                </w:r>
                <w:proofErr w:type="spellStart"/>
                <w:r>
                  <w:rPr>
                    <w:color w:val="374856"/>
                    <w:sz w:val="14"/>
                  </w:rPr>
                  <w:t>Numero</w:t>
                </w:r>
                <w:proofErr w:type="spellEnd"/>
                <w:r>
                  <w:rPr>
                    <w:color w:val="374856"/>
                    <w:sz w:val="14"/>
                  </w:rPr>
                  <w:t xml:space="preserve"> del Progetto</w:t>
                </w:r>
                <w:r w:rsidR="00251622">
                  <w:rPr>
                    <w:color w:val="374856"/>
                    <w:sz w:val="14"/>
                  </w:rPr>
                  <w:t>: KA204-EADDB377]</w:t>
                </w:r>
              </w:p>
            </w:txbxContent>
          </v:textbox>
          <w10:wrap type="square"/>
        </v:rect>
      </w:pict>
    </w:r>
  </w:p>
  <w:p w14:paraId="6549A364" w14:textId="77777777" w:rsidR="005C3C38" w:rsidRDefault="00251622">
    <w:pPr>
      <w:pBdr>
        <w:top w:val="nil"/>
        <w:left w:val="nil"/>
        <w:bottom w:val="nil"/>
        <w:right w:val="nil"/>
        <w:between w:val="nil"/>
      </w:pBdr>
      <w:tabs>
        <w:tab w:val="center" w:pos="4153"/>
        <w:tab w:val="right" w:pos="8306"/>
      </w:tabs>
      <w:spacing w:after="0"/>
      <w:rPr>
        <w:color w:val="374856"/>
      </w:rPr>
    </w:pPr>
    <w:r>
      <w:rPr>
        <w:noProof/>
        <w:lang w:val="it-IT" w:eastAsia="it-IT"/>
      </w:rPr>
      <w:drawing>
        <wp:anchor distT="0" distB="0" distL="0" distR="0" simplePos="0" relativeHeight="251665408" behindDoc="0" locked="0" layoutInCell="1" allowOverlap="1" wp14:anchorId="699C1555" wp14:editId="23EB3ADE">
          <wp:simplePos x="0" y="0"/>
          <wp:positionH relativeFrom="column">
            <wp:posOffset>0</wp:posOffset>
          </wp:positionH>
          <wp:positionV relativeFrom="paragraph">
            <wp:posOffset>0</wp:posOffset>
          </wp:positionV>
          <wp:extent cx="836930" cy="173355"/>
          <wp:effectExtent l="0" t="0" r="0" b="0"/>
          <wp:wrapSquare wrapText="bothSides" distT="0" distB="0" distL="0" distR="0"/>
          <wp:docPr id="2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836930" cy="17335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BA674" w14:textId="77777777" w:rsidR="005C3C38" w:rsidRDefault="00CB7D05">
    <w:pPr>
      <w:pBdr>
        <w:top w:val="nil"/>
        <w:left w:val="nil"/>
        <w:bottom w:val="nil"/>
        <w:right w:val="nil"/>
        <w:between w:val="nil"/>
      </w:pBdr>
      <w:tabs>
        <w:tab w:val="center" w:pos="4153"/>
        <w:tab w:val="right" w:pos="8306"/>
      </w:tabs>
      <w:spacing w:after="0"/>
      <w:rPr>
        <w:color w:val="374856"/>
      </w:rPr>
    </w:pPr>
    <w:r>
      <w:rPr>
        <w:noProof/>
      </w:rPr>
      <w:pict w14:anchorId="123E1A16">
        <v:rect id="Rectangle 231" o:spid="_x0000_s1025" style="position:absolute;margin-left:74pt;margin-top:10.6pt;width:329.5pt;height:35.4pt;z-index:251662336;visibility:visible;mso-wrap-distance-top:3.6pt;mso-wrap-distance-bottom:3.6pt" filled="f" stroked="f">
          <v:textbox inset="0,0,0,0">
            <w:txbxContent>
              <w:p w14:paraId="1A30ACC7" w14:textId="50747602" w:rsidR="005C3C38" w:rsidRDefault="008B52CC">
                <w:pPr>
                  <w:textDirection w:val="btLr"/>
                </w:pPr>
                <w:r w:rsidRPr="005D5B84">
                  <w:rPr>
                    <w:color w:val="374856"/>
                    <w:sz w:val="14"/>
                    <w:lang w:val="it-IT"/>
                  </w:rPr>
                  <w:t>Il supporto della Commissione Europea alla produzione di questa pubblicazione non costituisce un permesso alla divulgazione</w:t>
                </w:r>
                <w:r>
                  <w:rPr>
                    <w:color w:val="374856"/>
                    <w:sz w:val="14"/>
                    <w:lang w:val="it-IT"/>
                  </w:rPr>
                  <w:t xml:space="preserve"> dei contenuti</w:t>
                </w:r>
                <w:r w:rsidRPr="005D5B84">
                  <w:rPr>
                    <w:color w:val="374856"/>
                    <w:sz w:val="14"/>
                    <w:lang w:val="it-IT"/>
                  </w:rPr>
                  <w:t xml:space="preserve">. </w:t>
                </w:r>
                <w:r w:rsidRPr="005D5B84">
                  <w:rPr>
                    <w:sz w:val="14"/>
                    <w:szCs w:val="14"/>
                    <w:lang w:val="it-IT"/>
                  </w:rPr>
                  <w:t>Nella presente pubblicazione vengono espresse unicamente le idee riconducibili all'autore, pertanto la Commissione non può essere ritenuta in nessun modo responsabile del modo in cui le informazioni ivi contenute possano essere utilizzate</w:t>
                </w:r>
                <w:r w:rsidRPr="005D5B84">
                  <w:rPr>
                    <w:color w:val="374856"/>
                    <w:sz w:val="14"/>
                    <w:lang w:val="it-IT"/>
                  </w:rPr>
                  <w:t xml:space="preserve">. </w:t>
                </w:r>
                <w:r>
                  <w:rPr>
                    <w:color w:val="374856"/>
                    <w:sz w:val="14"/>
                  </w:rPr>
                  <w:t>[</w:t>
                </w:r>
                <w:proofErr w:type="spellStart"/>
                <w:r>
                  <w:rPr>
                    <w:color w:val="374856"/>
                    <w:sz w:val="14"/>
                  </w:rPr>
                  <w:t>Numero</w:t>
                </w:r>
                <w:proofErr w:type="spellEnd"/>
                <w:r>
                  <w:rPr>
                    <w:color w:val="374856"/>
                    <w:sz w:val="14"/>
                  </w:rPr>
                  <w:t xml:space="preserve"> del Progetto</w:t>
                </w:r>
                <w:r w:rsidR="00251622">
                  <w:rPr>
                    <w:color w:val="374856"/>
                    <w:sz w:val="14"/>
                  </w:rPr>
                  <w:t>: KA204-EADDB377]</w:t>
                </w:r>
              </w:p>
            </w:txbxContent>
          </v:textbox>
          <w10:wrap type="square"/>
        </v:rect>
      </w:pict>
    </w:r>
  </w:p>
  <w:p w14:paraId="1C1D90A7" w14:textId="77777777" w:rsidR="005C3C38" w:rsidRDefault="00251622">
    <w:pPr>
      <w:pBdr>
        <w:top w:val="nil"/>
        <w:left w:val="nil"/>
        <w:bottom w:val="nil"/>
        <w:right w:val="nil"/>
        <w:between w:val="nil"/>
      </w:pBdr>
      <w:tabs>
        <w:tab w:val="center" w:pos="4153"/>
        <w:tab w:val="right" w:pos="8306"/>
      </w:tabs>
      <w:spacing w:after="0"/>
      <w:rPr>
        <w:color w:val="374856"/>
      </w:rPr>
    </w:pPr>
    <w:r>
      <w:rPr>
        <w:noProof/>
        <w:lang w:val="it-IT" w:eastAsia="it-IT"/>
      </w:rPr>
      <w:drawing>
        <wp:anchor distT="0" distB="0" distL="0" distR="0" simplePos="0" relativeHeight="251663360" behindDoc="0" locked="0" layoutInCell="1" allowOverlap="1" wp14:anchorId="737B83BF" wp14:editId="647A3AB5">
          <wp:simplePos x="0" y="0"/>
          <wp:positionH relativeFrom="column">
            <wp:posOffset>-4443</wp:posOffset>
          </wp:positionH>
          <wp:positionV relativeFrom="paragraph">
            <wp:posOffset>0</wp:posOffset>
          </wp:positionV>
          <wp:extent cx="837509" cy="173355"/>
          <wp:effectExtent l="0" t="0" r="0" b="0"/>
          <wp:wrapSquare wrapText="bothSides" distT="0" distB="0" distL="0" distR="0"/>
          <wp:docPr id="23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837509" cy="17335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D82F7" w14:textId="77777777" w:rsidR="00CB7D05" w:rsidRDefault="00CB7D05">
      <w:pPr>
        <w:spacing w:after="0"/>
      </w:pPr>
      <w:r>
        <w:separator/>
      </w:r>
    </w:p>
  </w:footnote>
  <w:footnote w:type="continuationSeparator" w:id="0">
    <w:p w14:paraId="6DC433E1" w14:textId="77777777" w:rsidR="00CB7D05" w:rsidRDefault="00CB7D0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8B934" w14:textId="77777777" w:rsidR="005C3C38" w:rsidRDefault="00251622">
    <w:pPr>
      <w:pBdr>
        <w:top w:val="nil"/>
        <w:left w:val="nil"/>
        <w:bottom w:val="nil"/>
        <w:right w:val="nil"/>
        <w:between w:val="nil"/>
      </w:pBdr>
      <w:tabs>
        <w:tab w:val="center" w:pos="4153"/>
        <w:tab w:val="right" w:pos="8306"/>
      </w:tabs>
      <w:spacing w:after="0"/>
      <w:rPr>
        <w:color w:val="374856"/>
      </w:rPr>
    </w:pPr>
    <w:r>
      <w:rPr>
        <w:noProof/>
        <w:color w:val="374856"/>
        <w:lang w:val="it-IT" w:eastAsia="it-IT"/>
      </w:rPr>
      <w:drawing>
        <wp:anchor distT="0" distB="0" distL="0" distR="0" simplePos="0" relativeHeight="251660288" behindDoc="0" locked="0" layoutInCell="1" allowOverlap="1" wp14:anchorId="19F5E78D" wp14:editId="09C0D176">
          <wp:simplePos x="0" y="0"/>
          <wp:positionH relativeFrom="page">
            <wp:posOffset>457200</wp:posOffset>
          </wp:positionH>
          <wp:positionV relativeFrom="page">
            <wp:posOffset>306070</wp:posOffset>
          </wp:positionV>
          <wp:extent cx="981075" cy="443865"/>
          <wp:effectExtent l="0" t="0" r="0" b="0"/>
          <wp:wrapSquare wrapText="bothSides" distT="0" distB="0" distL="0" distR="0"/>
          <wp:docPr id="2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81075" cy="443865"/>
                  </a:xfrm>
                  <a:prstGeom prst="rect">
                    <a:avLst/>
                  </a:prstGeom>
                  <a:ln/>
                </pic:spPr>
              </pic:pic>
            </a:graphicData>
          </a:graphic>
        </wp:anchor>
      </w:drawing>
    </w:r>
    <w:r w:rsidR="00CB7D05">
      <w:rPr>
        <w:noProof/>
      </w:rPr>
      <w:pict w14:anchorId="4530490D">
        <v:rect id="Rectangle 232" o:spid="_x0000_s1028" style="position:absolute;margin-left:206pt;margin-top:-2.4pt;width:187.4pt;height:25.95pt;z-index:251661312;visibility:visible;mso-wrap-distance-top:3.6pt;mso-wrap-distance-bottom:3.6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" stroked="f">
          <v:textbox inset="0,0,0,0">
            <w:txbxContent>
              <w:p w14:paraId="528A3A31" w14:textId="77777777" w:rsidR="005C3C38" w:rsidRDefault="00251622">
                <w:pPr>
                  <w:ind w:right="148"/>
                  <w:jc w:val="right"/>
                  <w:textDirection w:val="btLr"/>
                </w:pPr>
                <w:r>
                  <w:rPr>
                    <w:color w:val="0A9A8F"/>
                    <w:u w:val="single"/>
                  </w:rPr>
                  <w:t>www.moneymattersproject.eu</w:t>
                </w:r>
              </w:p>
              <w:p w14:paraId="1BE73E06" w14:textId="77777777" w:rsidR="005C3C38" w:rsidRDefault="005C3C38">
                <w:pPr>
                  <w:ind w:right="148"/>
                  <w:jc w:val="right"/>
                  <w:textDirection w:val="btLr"/>
                </w:pPr>
              </w:p>
            </w:txbxContent>
          </v:textbox>
          <w10:wrap type="square"/>
        </v:rect>
      </w:pict>
    </w:r>
  </w:p>
  <w:p w14:paraId="4455DB14" w14:textId="77777777" w:rsidR="005C3C38" w:rsidRDefault="005C3C38">
    <w:pPr>
      <w:pBdr>
        <w:top w:val="nil"/>
        <w:left w:val="nil"/>
        <w:bottom w:val="nil"/>
        <w:right w:val="nil"/>
        <w:between w:val="nil"/>
      </w:pBdr>
      <w:tabs>
        <w:tab w:val="center" w:pos="4153"/>
        <w:tab w:val="right" w:pos="8306"/>
      </w:tabs>
      <w:spacing w:after="0"/>
      <w:rPr>
        <w:color w:val="374856"/>
      </w:rPr>
    </w:pPr>
  </w:p>
  <w:p w14:paraId="2CC26A47" w14:textId="77777777" w:rsidR="005C3C38" w:rsidRDefault="005C3C38">
    <w:pPr>
      <w:pBdr>
        <w:top w:val="nil"/>
        <w:left w:val="nil"/>
        <w:bottom w:val="nil"/>
        <w:right w:val="nil"/>
        <w:between w:val="nil"/>
      </w:pBdr>
      <w:tabs>
        <w:tab w:val="center" w:pos="4153"/>
        <w:tab w:val="right" w:pos="8306"/>
      </w:tabs>
      <w:spacing w:after="0"/>
      <w:rPr>
        <w:color w:val="37485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337E7" w14:textId="77777777" w:rsidR="005C3C38" w:rsidRDefault="00251622">
    <w:pPr>
      <w:pBdr>
        <w:top w:val="nil"/>
        <w:left w:val="nil"/>
        <w:bottom w:val="nil"/>
        <w:right w:val="nil"/>
        <w:between w:val="nil"/>
      </w:pBdr>
      <w:tabs>
        <w:tab w:val="center" w:pos="4153"/>
        <w:tab w:val="right" w:pos="8306"/>
        <w:tab w:val="left" w:pos="142"/>
        <w:tab w:val="left" w:pos="6521"/>
      </w:tabs>
      <w:spacing w:after="0"/>
      <w:rPr>
        <w:color w:val="374856"/>
      </w:rPr>
    </w:pPr>
    <w:r>
      <w:rPr>
        <w:noProof/>
        <w:color w:val="374856"/>
        <w:lang w:val="it-IT" w:eastAsia="it-IT"/>
      </w:rPr>
      <w:drawing>
        <wp:anchor distT="0" distB="0" distL="0" distR="0" simplePos="0" relativeHeight="251658240" behindDoc="0" locked="0" layoutInCell="1" allowOverlap="1" wp14:anchorId="686F3F80" wp14:editId="0EE41228">
          <wp:simplePos x="0" y="0"/>
          <wp:positionH relativeFrom="page">
            <wp:posOffset>455294</wp:posOffset>
          </wp:positionH>
          <wp:positionV relativeFrom="page">
            <wp:posOffset>313055</wp:posOffset>
          </wp:positionV>
          <wp:extent cx="981075" cy="443865"/>
          <wp:effectExtent l="0" t="0" r="0" b="0"/>
          <wp:wrapSquare wrapText="bothSides" distT="0" distB="0" distL="0" distR="0"/>
          <wp:docPr id="2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81075" cy="443865"/>
                  </a:xfrm>
                  <a:prstGeom prst="rect">
                    <a:avLst/>
                  </a:prstGeom>
                  <a:ln/>
                </pic:spPr>
              </pic:pic>
            </a:graphicData>
          </a:graphic>
        </wp:anchor>
      </w:drawing>
    </w:r>
    <w:r w:rsidR="00CB7D05">
      <w:rPr>
        <w:noProof/>
      </w:rPr>
      <w:pict w14:anchorId="5E993749">
        <v:rect id="Rectangle 228" o:spid="_x0000_s1027" style="position:absolute;margin-left:206pt;margin-top:-6.4pt;width:187.4pt;height:25.95pt;z-index:251659264;visibility:visible;mso-wrap-distance-top:3.6pt;mso-wrap-distance-bottom:3.6pt;mso-position-horizontal-relative:text;mso-position-vertical-relative:text" stroked="f">
          <v:textbox inset="0,0,0,0">
            <w:txbxContent>
              <w:p w14:paraId="5813B6D7" w14:textId="77777777" w:rsidR="005C3C38" w:rsidRDefault="00251622">
                <w:pPr>
                  <w:ind w:right="148"/>
                  <w:jc w:val="right"/>
                  <w:textDirection w:val="btLr"/>
                </w:pPr>
                <w:r>
                  <w:rPr>
                    <w:color w:val="0A9A8F"/>
                    <w:u w:val="single"/>
                  </w:rPr>
                  <w:t>www.moneymattersproject.eu</w:t>
                </w:r>
              </w:p>
              <w:p w14:paraId="075A2E99" w14:textId="77777777" w:rsidR="005C3C38" w:rsidRDefault="005C3C38">
                <w:pPr>
                  <w:ind w:right="425"/>
                  <w:jc w:val="right"/>
                  <w:textDirection w:val="btLr"/>
                </w:pPr>
              </w:p>
            </w:txbxContent>
          </v:textbox>
          <w10:wrap type="square"/>
        </v:rect>
      </w:pict>
    </w:r>
  </w:p>
  <w:p w14:paraId="09347203" w14:textId="77777777" w:rsidR="005C3C38" w:rsidRDefault="005C3C38">
    <w:pPr>
      <w:pBdr>
        <w:top w:val="nil"/>
        <w:left w:val="nil"/>
        <w:bottom w:val="nil"/>
        <w:right w:val="nil"/>
        <w:between w:val="nil"/>
      </w:pBdr>
      <w:tabs>
        <w:tab w:val="center" w:pos="4153"/>
        <w:tab w:val="right" w:pos="8306"/>
      </w:tabs>
      <w:spacing w:after="0"/>
      <w:rPr>
        <w:color w:val="374856"/>
      </w:rPr>
    </w:pPr>
  </w:p>
  <w:p w14:paraId="3C068F71" w14:textId="77777777" w:rsidR="005C3C38" w:rsidRDefault="005C3C38">
    <w:pPr>
      <w:pBdr>
        <w:top w:val="nil"/>
        <w:left w:val="nil"/>
        <w:bottom w:val="nil"/>
        <w:right w:val="nil"/>
        <w:between w:val="nil"/>
      </w:pBdr>
      <w:tabs>
        <w:tab w:val="center" w:pos="4153"/>
        <w:tab w:val="right" w:pos="8306"/>
      </w:tabs>
      <w:spacing w:after="0"/>
      <w:rPr>
        <w:color w:val="37485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A5BA6" w14:textId="77777777" w:rsidR="005C3C38" w:rsidRDefault="005C3C38">
    <w:pPr>
      <w:pBdr>
        <w:top w:val="nil"/>
        <w:left w:val="nil"/>
        <w:bottom w:val="nil"/>
        <w:right w:val="nil"/>
        <w:between w:val="nil"/>
      </w:pBdr>
      <w:tabs>
        <w:tab w:val="center" w:pos="4153"/>
        <w:tab w:val="right" w:pos="8306"/>
      </w:tabs>
      <w:spacing w:after="0"/>
      <w:rPr>
        <w:color w:val="37485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71520"/>
    <w:multiLevelType w:val="multilevel"/>
    <w:tmpl w:val="40161CE6"/>
    <w:lvl w:ilvl="0">
      <w:start w:val="1"/>
      <w:numFmt w:val="bullet"/>
      <w:lvlText w:val="●"/>
      <w:lvlJc w:val="left"/>
      <w:pPr>
        <w:ind w:left="360" w:hanging="360"/>
      </w:pPr>
      <w:rPr>
        <w:rFonts w:ascii="Noto Sans Symbols" w:eastAsia="Noto Sans Symbols" w:hAnsi="Noto Sans Symbols" w:cs="Noto Sans Symbols"/>
        <w:color w:val="FAA337"/>
        <w:sz w:val="24"/>
        <w:szCs w:val="2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CAC2E44"/>
    <w:multiLevelType w:val="hybridMultilevel"/>
    <w:tmpl w:val="2954E344"/>
    <w:lvl w:ilvl="0" w:tplc="56D4813C">
      <w:start w:val="1"/>
      <w:numFmt w:val="bullet"/>
      <w:lvlText w:val="•"/>
      <w:lvlJc w:val="left"/>
      <w:pPr>
        <w:tabs>
          <w:tab w:val="num" w:pos="720"/>
        </w:tabs>
        <w:ind w:left="720" w:hanging="360"/>
      </w:pPr>
      <w:rPr>
        <w:rFonts w:ascii="Arial" w:hAnsi="Arial" w:hint="default"/>
      </w:rPr>
    </w:lvl>
    <w:lvl w:ilvl="1" w:tplc="5B787BF6" w:tentative="1">
      <w:start w:val="1"/>
      <w:numFmt w:val="bullet"/>
      <w:lvlText w:val="•"/>
      <w:lvlJc w:val="left"/>
      <w:pPr>
        <w:tabs>
          <w:tab w:val="num" w:pos="1440"/>
        </w:tabs>
        <w:ind w:left="1440" w:hanging="360"/>
      </w:pPr>
      <w:rPr>
        <w:rFonts w:ascii="Arial" w:hAnsi="Arial" w:hint="default"/>
      </w:rPr>
    </w:lvl>
    <w:lvl w:ilvl="2" w:tplc="FE406914" w:tentative="1">
      <w:start w:val="1"/>
      <w:numFmt w:val="bullet"/>
      <w:lvlText w:val="•"/>
      <w:lvlJc w:val="left"/>
      <w:pPr>
        <w:tabs>
          <w:tab w:val="num" w:pos="2160"/>
        </w:tabs>
        <w:ind w:left="2160" w:hanging="360"/>
      </w:pPr>
      <w:rPr>
        <w:rFonts w:ascii="Arial" w:hAnsi="Arial" w:hint="default"/>
      </w:rPr>
    </w:lvl>
    <w:lvl w:ilvl="3" w:tplc="B9BCED68" w:tentative="1">
      <w:start w:val="1"/>
      <w:numFmt w:val="bullet"/>
      <w:lvlText w:val="•"/>
      <w:lvlJc w:val="left"/>
      <w:pPr>
        <w:tabs>
          <w:tab w:val="num" w:pos="2880"/>
        </w:tabs>
        <w:ind w:left="2880" w:hanging="360"/>
      </w:pPr>
      <w:rPr>
        <w:rFonts w:ascii="Arial" w:hAnsi="Arial" w:hint="default"/>
      </w:rPr>
    </w:lvl>
    <w:lvl w:ilvl="4" w:tplc="2E0267A8" w:tentative="1">
      <w:start w:val="1"/>
      <w:numFmt w:val="bullet"/>
      <w:lvlText w:val="•"/>
      <w:lvlJc w:val="left"/>
      <w:pPr>
        <w:tabs>
          <w:tab w:val="num" w:pos="3600"/>
        </w:tabs>
        <w:ind w:left="3600" w:hanging="360"/>
      </w:pPr>
      <w:rPr>
        <w:rFonts w:ascii="Arial" w:hAnsi="Arial" w:hint="default"/>
      </w:rPr>
    </w:lvl>
    <w:lvl w:ilvl="5" w:tplc="F3FCD20C" w:tentative="1">
      <w:start w:val="1"/>
      <w:numFmt w:val="bullet"/>
      <w:lvlText w:val="•"/>
      <w:lvlJc w:val="left"/>
      <w:pPr>
        <w:tabs>
          <w:tab w:val="num" w:pos="4320"/>
        </w:tabs>
        <w:ind w:left="4320" w:hanging="360"/>
      </w:pPr>
      <w:rPr>
        <w:rFonts w:ascii="Arial" w:hAnsi="Arial" w:hint="default"/>
      </w:rPr>
    </w:lvl>
    <w:lvl w:ilvl="6" w:tplc="ADDC7434" w:tentative="1">
      <w:start w:val="1"/>
      <w:numFmt w:val="bullet"/>
      <w:lvlText w:val="•"/>
      <w:lvlJc w:val="left"/>
      <w:pPr>
        <w:tabs>
          <w:tab w:val="num" w:pos="5040"/>
        </w:tabs>
        <w:ind w:left="5040" w:hanging="360"/>
      </w:pPr>
      <w:rPr>
        <w:rFonts w:ascii="Arial" w:hAnsi="Arial" w:hint="default"/>
      </w:rPr>
    </w:lvl>
    <w:lvl w:ilvl="7" w:tplc="7EFC2D42" w:tentative="1">
      <w:start w:val="1"/>
      <w:numFmt w:val="bullet"/>
      <w:lvlText w:val="•"/>
      <w:lvlJc w:val="left"/>
      <w:pPr>
        <w:tabs>
          <w:tab w:val="num" w:pos="5760"/>
        </w:tabs>
        <w:ind w:left="5760" w:hanging="360"/>
      </w:pPr>
      <w:rPr>
        <w:rFonts w:ascii="Arial" w:hAnsi="Arial" w:hint="default"/>
      </w:rPr>
    </w:lvl>
    <w:lvl w:ilvl="8" w:tplc="CBD668C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01F5BCA"/>
    <w:multiLevelType w:val="hybridMultilevel"/>
    <w:tmpl w:val="A4D06B84"/>
    <w:lvl w:ilvl="0" w:tplc="5CCA493A">
      <w:start w:val="10"/>
      <w:numFmt w:val="bullet"/>
      <w:lvlText w:val="-"/>
      <w:lvlJc w:val="left"/>
      <w:pPr>
        <w:ind w:left="400" w:hanging="360"/>
      </w:pPr>
      <w:rPr>
        <w:rFonts w:ascii="Calibri" w:eastAsia="Calibri" w:hAnsi="Calibri" w:cs="Calibri"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3" w15:restartNumberingAfterBreak="0">
    <w:nsid w:val="5484105A"/>
    <w:multiLevelType w:val="multilevel"/>
    <w:tmpl w:val="0832A03E"/>
    <w:lvl w:ilvl="0">
      <w:start w:val="1"/>
      <w:numFmt w:val="bullet"/>
      <w:pStyle w:val="Nessunaspaziatura"/>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EA1229E"/>
    <w:multiLevelType w:val="hybridMultilevel"/>
    <w:tmpl w:val="7A105DE8"/>
    <w:lvl w:ilvl="0" w:tplc="0BE8301E">
      <w:start w:val="1"/>
      <w:numFmt w:val="bullet"/>
      <w:lvlText w:val="•"/>
      <w:lvlJc w:val="left"/>
      <w:pPr>
        <w:tabs>
          <w:tab w:val="num" w:pos="720"/>
        </w:tabs>
        <w:ind w:left="720" w:hanging="360"/>
      </w:pPr>
      <w:rPr>
        <w:rFonts w:ascii="Arial" w:hAnsi="Arial" w:hint="default"/>
      </w:rPr>
    </w:lvl>
    <w:lvl w:ilvl="1" w:tplc="6F2ECD64" w:tentative="1">
      <w:start w:val="1"/>
      <w:numFmt w:val="bullet"/>
      <w:lvlText w:val="•"/>
      <w:lvlJc w:val="left"/>
      <w:pPr>
        <w:tabs>
          <w:tab w:val="num" w:pos="1440"/>
        </w:tabs>
        <w:ind w:left="1440" w:hanging="360"/>
      </w:pPr>
      <w:rPr>
        <w:rFonts w:ascii="Arial" w:hAnsi="Arial" w:hint="default"/>
      </w:rPr>
    </w:lvl>
    <w:lvl w:ilvl="2" w:tplc="EF7C1B36" w:tentative="1">
      <w:start w:val="1"/>
      <w:numFmt w:val="bullet"/>
      <w:lvlText w:val="•"/>
      <w:lvlJc w:val="left"/>
      <w:pPr>
        <w:tabs>
          <w:tab w:val="num" w:pos="2160"/>
        </w:tabs>
        <w:ind w:left="2160" w:hanging="360"/>
      </w:pPr>
      <w:rPr>
        <w:rFonts w:ascii="Arial" w:hAnsi="Arial" w:hint="default"/>
      </w:rPr>
    </w:lvl>
    <w:lvl w:ilvl="3" w:tplc="288E3E64" w:tentative="1">
      <w:start w:val="1"/>
      <w:numFmt w:val="bullet"/>
      <w:lvlText w:val="•"/>
      <w:lvlJc w:val="left"/>
      <w:pPr>
        <w:tabs>
          <w:tab w:val="num" w:pos="2880"/>
        </w:tabs>
        <w:ind w:left="2880" w:hanging="360"/>
      </w:pPr>
      <w:rPr>
        <w:rFonts w:ascii="Arial" w:hAnsi="Arial" w:hint="default"/>
      </w:rPr>
    </w:lvl>
    <w:lvl w:ilvl="4" w:tplc="DB48E9C2" w:tentative="1">
      <w:start w:val="1"/>
      <w:numFmt w:val="bullet"/>
      <w:lvlText w:val="•"/>
      <w:lvlJc w:val="left"/>
      <w:pPr>
        <w:tabs>
          <w:tab w:val="num" w:pos="3600"/>
        </w:tabs>
        <w:ind w:left="3600" w:hanging="360"/>
      </w:pPr>
      <w:rPr>
        <w:rFonts w:ascii="Arial" w:hAnsi="Arial" w:hint="default"/>
      </w:rPr>
    </w:lvl>
    <w:lvl w:ilvl="5" w:tplc="6D109038" w:tentative="1">
      <w:start w:val="1"/>
      <w:numFmt w:val="bullet"/>
      <w:lvlText w:val="•"/>
      <w:lvlJc w:val="left"/>
      <w:pPr>
        <w:tabs>
          <w:tab w:val="num" w:pos="4320"/>
        </w:tabs>
        <w:ind w:left="4320" w:hanging="360"/>
      </w:pPr>
      <w:rPr>
        <w:rFonts w:ascii="Arial" w:hAnsi="Arial" w:hint="default"/>
      </w:rPr>
    </w:lvl>
    <w:lvl w:ilvl="6" w:tplc="4BB00C20" w:tentative="1">
      <w:start w:val="1"/>
      <w:numFmt w:val="bullet"/>
      <w:lvlText w:val="•"/>
      <w:lvlJc w:val="left"/>
      <w:pPr>
        <w:tabs>
          <w:tab w:val="num" w:pos="5040"/>
        </w:tabs>
        <w:ind w:left="5040" w:hanging="360"/>
      </w:pPr>
      <w:rPr>
        <w:rFonts w:ascii="Arial" w:hAnsi="Arial" w:hint="default"/>
      </w:rPr>
    </w:lvl>
    <w:lvl w:ilvl="7" w:tplc="86C26592" w:tentative="1">
      <w:start w:val="1"/>
      <w:numFmt w:val="bullet"/>
      <w:lvlText w:val="•"/>
      <w:lvlJc w:val="left"/>
      <w:pPr>
        <w:tabs>
          <w:tab w:val="num" w:pos="5760"/>
        </w:tabs>
        <w:ind w:left="5760" w:hanging="360"/>
      </w:pPr>
      <w:rPr>
        <w:rFonts w:ascii="Arial" w:hAnsi="Arial" w:hint="default"/>
      </w:rPr>
    </w:lvl>
    <w:lvl w:ilvl="8" w:tplc="F35E26E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D0E7028"/>
    <w:multiLevelType w:val="multilevel"/>
    <w:tmpl w:val="FF9CAC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66123433">
    <w:abstractNumId w:val="3"/>
  </w:num>
  <w:num w:numId="2" w16cid:durableId="232200464">
    <w:abstractNumId w:val="5"/>
  </w:num>
  <w:num w:numId="3" w16cid:durableId="176163587">
    <w:abstractNumId w:val="0"/>
  </w:num>
  <w:num w:numId="4" w16cid:durableId="1571385731">
    <w:abstractNumId w:val="2"/>
  </w:num>
  <w:num w:numId="5" w16cid:durableId="1345745708">
    <w:abstractNumId w:val="1"/>
  </w:num>
  <w:num w:numId="6" w16cid:durableId="13889961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evenAndOddHeaders/>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3C38"/>
    <w:rsid w:val="000240F9"/>
    <w:rsid w:val="00066710"/>
    <w:rsid w:val="00082FDA"/>
    <w:rsid w:val="000E4703"/>
    <w:rsid w:val="001328F8"/>
    <w:rsid w:val="001460F7"/>
    <w:rsid w:val="00182672"/>
    <w:rsid w:val="001A0ADA"/>
    <w:rsid w:val="001E4C25"/>
    <w:rsid w:val="00230F97"/>
    <w:rsid w:val="00251622"/>
    <w:rsid w:val="002D7880"/>
    <w:rsid w:val="00320210"/>
    <w:rsid w:val="003C18AD"/>
    <w:rsid w:val="003C29B6"/>
    <w:rsid w:val="0040540A"/>
    <w:rsid w:val="00410564"/>
    <w:rsid w:val="00432E26"/>
    <w:rsid w:val="004524EB"/>
    <w:rsid w:val="0046748E"/>
    <w:rsid w:val="004D012F"/>
    <w:rsid w:val="004D0894"/>
    <w:rsid w:val="004D4E1B"/>
    <w:rsid w:val="004E62C7"/>
    <w:rsid w:val="004F1A8C"/>
    <w:rsid w:val="004F7DB3"/>
    <w:rsid w:val="0057683F"/>
    <w:rsid w:val="0057735C"/>
    <w:rsid w:val="00577655"/>
    <w:rsid w:val="005C0FF5"/>
    <w:rsid w:val="005C3C38"/>
    <w:rsid w:val="00683E2A"/>
    <w:rsid w:val="00685BF1"/>
    <w:rsid w:val="006A4E33"/>
    <w:rsid w:val="006B749E"/>
    <w:rsid w:val="006C74D0"/>
    <w:rsid w:val="006E16B6"/>
    <w:rsid w:val="006F6D7F"/>
    <w:rsid w:val="007052B3"/>
    <w:rsid w:val="00733B0F"/>
    <w:rsid w:val="007A252C"/>
    <w:rsid w:val="007A4F6B"/>
    <w:rsid w:val="007E72FA"/>
    <w:rsid w:val="008800FD"/>
    <w:rsid w:val="008A6367"/>
    <w:rsid w:val="008B52CC"/>
    <w:rsid w:val="008E175A"/>
    <w:rsid w:val="00934B93"/>
    <w:rsid w:val="00943D0F"/>
    <w:rsid w:val="00995610"/>
    <w:rsid w:val="009E66AD"/>
    <w:rsid w:val="00A018D7"/>
    <w:rsid w:val="00A17158"/>
    <w:rsid w:val="00B0726B"/>
    <w:rsid w:val="00B24ADE"/>
    <w:rsid w:val="00B4633B"/>
    <w:rsid w:val="00B65FAA"/>
    <w:rsid w:val="00B74BAE"/>
    <w:rsid w:val="00C526F0"/>
    <w:rsid w:val="00C63599"/>
    <w:rsid w:val="00C636E2"/>
    <w:rsid w:val="00C679E9"/>
    <w:rsid w:val="00C719F5"/>
    <w:rsid w:val="00C87993"/>
    <w:rsid w:val="00C93696"/>
    <w:rsid w:val="00C97E30"/>
    <w:rsid w:val="00CB7D05"/>
    <w:rsid w:val="00D7430E"/>
    <w:rsid w:val="00D911C6"/>
    <w:rsid w:val="00DB368D"/>
    <w:rsid w:val="00DB7DC1"/>
    <w:rsid w:val="00EB42CF"/>
    <w:rsid w:val="00EC132B"/>
    <w:rsid w:val="00EC25A2"/>
    <w:rsid w:val="00EC75AD"/>
    <w:rsid w:val="00EF05EE"/>
    <w:rsid w:val="00EF5F1F"/>
    <w:rsid w:val="00F4224F"/>
    <w:rsid w:val="00F62F1A"/>
    <w:rsid w:val="00FA41E9"/>
    <w:rsid w:val="00FA6BB7"/>
    <w:rsid w:val="00FF0F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612A1FE"/>
  <w15:docId w15:val="{CD2B4FB3-9622-41D7-AC6B-07811377D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374856"/>
        <w:sz w:val="24"/>
        <w:szCs w:val="24"/>
        <w:lang w:val="en-GB" w:eastAsia="en-GB"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F2CAC"/>
    <w:rPr>
      <w:color w:val="374856" w:themeColor="text1"/>
    </w:rPr>
  </w:style>
  <w:style w:type="paragraph" w:styleId="Titolo1">
    <w:name w:val="heading 1"/>
    <w:basedOn w:val="Normale"/>
    <w:next w:val="Normale"/>
    <w:link w:val="Titolo1Carattere"/>
    <w:uiPriority w:val="9"/>
    <w:qFormat/>
    <w:rsid w:val="00AF2CAC"/>
    <w:pPr>
      <w:keepNext/>
      <w:keepLines/>
      <w:outlineLvl w:val="0"/>
    </w:pPr>
    <w:rPr>
      <w:rFonts w:eastAsiaTheme="majorEastAsia" w:cstheme="majorBidi"/>
      <w:b/>
      <w:sz w:val="36"/>
      <w:szCs w:val="32"/>
    </w:rPr>
  </w:style>
  <w:style w:type="paragraph" w:styleId="Titolo2">
    <w:name w:val="heading 2"/>
    <w:basedOn w:val="Normale"/>
    <w:next w:val="Normale"/>
    <w:link w:val="Titolo2Carattere"/>
    <w:uiPriority w:val="9"/>
    <w:semiHidden/>
    <w:unhideWhenUsed/>
    <w:qFormat/>
    <w:rsid w:val="00AF2CAC"/>
    <w:pPr>
      <w:keepNext/>
      <w:keepLines/>
      <w:outlineLvl w:val="1"/>
    </w:pPr>
    <w:rPr>
      <w:rFonts w:eastAsiaTheme="majorEastAsia" w:cstheme="majorBidi"/>
      <w:b/>
      <w:color w:val="0A9A8F" w:themeColor="accent2"/>
      <w:sz w:val="32"/>
      <w:szCs w:val="26"/>
    </w:rPr>
  </w:style>
  <w:style w:type="paragraph" w:styleId="Titolo3">
    <w:name w:val="heading 3"/>
    <w:basedOn w:val="Normale"/>
    <w:next w:val="Normale"/>
    <w:link w:val="Titolo3Carattere"/>
    <w:uiPriority w:val="9"/>
    <w:semiHidden/>
    <w:unhideWhenUsed/>
    <w:qFormat/>
    <w:rsid w:val="00567AED"/>
    <w:pPr>
      <w:keepNext/>
      <w:keepLines/>
      <w:outlineLvl w:val="2"/>
    </w:pPr>
    <w:rPr>
      <w:rFonts w:eastAsiaTheme="majorEastAsia" w:cstheme="majorBidi"/>
      <w:b/>
      <w:i/>
      <w:color w:val="FAA337" w:themeColor="accent1"/>
      <w:sz w:val="28"/>
    </w:rPr>
  </w:style>
  <w:style w:type="paragraph" w:styleId="Titolo4">
    <w:name w:val="heading 4"/>
    <w:basedOn w:val="Normale"/>
    <w:next w:val="Normale"/>
    <w:uiPriority w:val="9"/>
    <w:semiHidden/>
    <w:unhideWhenUsed/>
    <w:qFormat/>
    <w:rsid w:val="00F62F1A"/>
    <w:pPr>
      <w:keepNext/>
      <w:keepLines/>
      <w:spacing w:before="240" w:after="40"/>
      <w:outlineLvl w:val="3"/>
    </w:pPr>
    <w:rPr>
      <w:b/>
    </w:rPr>
  </w:style>
  <w:style w:type="paragraph" w:styleId="Titolo5">
    <w:name w:val="heading 5"/>
    <w:basedOn w:val="Normale"/>
    <w:next w:val="Normale"/>
    <w:uiPriority w:val="9"/>
    <w:semiHidden/>
    <w:unhideWhenUsed/>
    <w:qFormat/>
    <w:rsid w:val="00F62F1A"/>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F62F1A"/>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uiPriority w:val="10"/>
    <w:qFormat/>
    <w:rsid w:val="00F62F1A"/>
    <w:pPr>
      <w:keepNext/>
      <w:keepLines/>
      <w:spacing w:before="480"/>
    </w:pPr>
    <w:rPr>
      <w:b/>
      <w:sz w:val="72"/>
      <w:szCs w:val="72"/>
    </w:rPr>
  </w:style>
  <w:style w:type="paragraph" w:styleId="Intestazione">
    <w:name w:val="header"/>
    <w:basedOn w:val="Normale"/>
    <w:link w:val="IntestazioneCarattere"/>
    <w:uiPriority w:val="99"/>
    <w:unhideWhenUsed/>
    <w:rsid w:val="004B5C4C"/>
    <w:pPr>
      <w:tabs>
        <w:tab w:val="center" w:pos="4153"/>
        <w:tab w:val="right" w:pos="8306"/>
      </w:tabs>
      <w:spacing w:after="0"/>
    </w:pPr>
  </w:style>
  <w:style w:type="character" w:customStyle="1" w:styleId="IntestazioneCarattere">
    <w:name w:val="Intestazione Carattere"/>
    <w:basedOn w:val="Carpredefinitoparagrafo"/>
    <w:link w:val="Intestazione"/>
    <w:uiPriority w:val="99"/>
    <w:rsid w:val="004B5C4C"/>
  </w:style>
  <w:style w:type="paragraph" w:styleId="Pidipagina">
    <w:name w:val="footer"/>
    <w:basedOn w:val="Normale"/>
    <w:link w:val="PidipaginaCarattere"/>
    <w:uiPriority w:val="99"/>
    <w:unhideWhenUsed/>
    <w:rsid w:val="004B5C4C"/>
    <w:pPr>
      <w:tabs>
        <w:tab w:val="center" w:pos="4153"/>
        <w:tab w:val="right" w:pos="8306"/>
      </w:tabs>
      <w:spacing w:after="0"/>
    </w:pPr>
  </w:style>
  <w:style w:type="character" w:customStyle="1" w:styleId="PidipaginaCarattere">
    <w:name w:val="Piè di pagina Carattere"/>
    <w:basedOn w:val="Carpredefinitoparagrafo"/>
    <w:link w:val="Pidipagina"/>
    <w:uiPriority w:val="99"/>
    <w:rsid w:val="004B5C4C"/>
  </w:style>
  <w:style w:type="character" w:styleId="Collegamentoipertestuale">
    <w:name w:val="Hyperlink"/>
    <w:basedOn w:val="Carpredefinitoparagrafo"/>
    <w:uiPriority w:val="99"/>
    <w:unhideWhenUsed/>
    <w:rsid w:val="00C57045"/>
    <w:rPr>
      <w:color w:val="0A9A8F" w:themeColor="hyperlink"/>
      <w:u w:val="single"/>
    </w:rPr>
  </w:style>
  <w:style w:type="paragraph" w:styleId="Nessunaspaziatura">
    <w:name w:val="No Spacing"/>
    <w:uiPriority w:val="1"/>
    <w:qFormat/>
    <w:rsid w:val="00AF2CAC"/>
    <w:pPr>
      <w:numPr>
        <w:numId w:val="1"/>
      </w:numPr>
    </w:pPr>
    <w:rPr>
      <w:color w:val="374856" w:themeColor="text1"/>
    </w:rPr>
  </w:style>
  <w:style w:type="character" w:customStyle="1" w:styleId="Titolo1Carattere">
    <w:name w:val="Titolo 1 Carattere"/>
    <w:basedOn w:val="Carpredefinitoparagrafo"/>
    <w:link w:val="Titolo1"/>
    <w:uiPriority w:val="9"/>
    <w:rsid w:val="00AF2CAC"/>
    <w:rPr>
      <w:rFonts w:eastAsiaTheme="majorEastAsia" w:cstheme="majorBidi"/>
      <w:b/>
      <w:color w:val="374856" w:themeColor="text1"/>
      <w:sz w:val="36"/>
      <w:szCs w:val="32"/>
    </w:rPr>
  </w:style>
  <w:style w:type="character" w:customStyle="1" w:styleId="Titolo2Carattere">
    <w:name w:val="Titolo 2 Carattere"/>
    <w:basedOn w:val="Carpredefinitoparagrafo"/>
    <w:link w:val="Titolo2"/>
    <w:uiPriority w:val="9"/>
    <w:rsid w:val="00AF2CAC"/>
    <w:rPr>
      <w:rFonts w:eastAsiaTheme="majorEastAsia" w:cstheme="majorBidi"/>
      <w:b/>
      <w:color w:val="0A9A8F" w:themeColor="accent2"/>
      <w:sz w:val="32"/>
      <w:szCs w:val="26"/>
    </w:rPr>
  </w:style>
  <w:style w:type="paragraph" w:styleId="Sottotitolo">
    <w:name w:val="Subtitle"/>
    <w:basedOn w:val="Normale"/>
    <w:next w:val="Normale"/>
    <w:link w:val="SottotitoloCarattere"/>
    <w:uiPriority w:val="11"/>
    <w:qFormat/>
    <w:rsid w:val="00F62F1A"/>
    <w:rPr>
      <w:color w:val="FAA337"/>
      <w:sz w:val="28"/>
      <w:szCs w:val="28"/>
    </w:rPr>
  </w:style>
  <w:style w:type="character" w:customStyle="1" w:styleId="SottotitoloCarattere">
    <w:name w:val="Sottotitolo Carattere"/>
    <w:basedOn w:val="Carpredefinitoparagrafo"/>
    <w:link w:val="Sottotitolo"/>
    <w:uiPriority w:val="11"/>
    <w:rsid w:val="001844BB"/>
    <w:rPr>
      <w:rFonts w:eastAsiaTheme="minorEastAsia"/>
      <w:color w:val="FAA337" w:themeColor="accent1"/>
      <w:spacing w:val="15"/>
      <w:sz w:val="28"/>
    </w:rPr>
  </w:style>
  <w:style w:type="character" w:customStyle="1" w:styleId="Titolo3Carattere">
    <w:name w:val="Titolo 3 Carattere"/>
    <w:basedOn w:val="Carpredefinitoparagrafo"/>
    <w:link w:val="Titolo3"/>
    <w:uiPriority w:val="9"/>
    <w:rsid w:val="00567AED"/>
    <w:rPr>
      <w:rFonts w:eastAsiaTheme="majorEastAsia" w:cstheme="majorBidi"/>
      <w:b/>
      <w:i/>
      <w:color w:val="FAA337" w:themeColor="accent1"/>
      <w:sz w:val="28"/>
      <w:szCs w:val="24"/>
    </w:rPr>
  </w:style>
  <w:style w:type="table" w:styleId="Grigliatabella">
    <w:name w:val="Table Grid"/>
    <w:basedOn w:val="Tabellanormale"/>
    <w:uiPriority w:val="39"/>
    <w:rsid w:val="002939A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ellanormale"/>
    <w:uiPriority w:val="46"/>
    <w:rsid w:val="002939AC"/>
    <w:pPr>
      <w:spacing w:after="0"/>
    </w:pPr>
    <w:tblPr>
      <w:tblStyleRowBandSize w:val="1"/>
      <w:tblStyleColBandSize w:val="1"/>
      <w:tblBorders>
        <w:top w:val="single" w:sz="4" w:space="0" w:color="A4B6C5" w:themeColor="text1" w:themeTint="66"/>
        <w:left w:val="single" w:sz="4" w:space="0" w:color="A4B6C5" w:themeColor="text1" w:themeTint="66"/>
        <w:bottom w:val="single" w:sz="4" w:space="0" w:color="A4B6C5" w:themeColor="text1" w:themeTint="66"/>
        <w:right w:val="single" w:sz="4" w:space="0" w:color="A4B6C5" w:themeColor="text1" w:themeTint="66"/>
        <w:insideH w:val="single" w:sz="4" w:space="0" w:color="A4B6C5" w:themeColor="text1" w:themeTint="66"/>
        <w:insideV w:val="single" w:sz="4" w:space="0" w:color="A4B6C5" w:themeColor="text1" w:themeTint="66"/>
      </w:tblBorders>
    </w:tblPr>
    <w:tblStylePr w:type="firstRow">
      <w:rPr>
        <w:b/>
        <w:bCs/>
      </w:rPr>
      <w:tblPr/>
      <w:tcPr>
        <w:tcBorders>
          <w:bottom w:val="single" w:sz="12" w:space="0" w:color="7792A8" w:themeColor="text1" w:themeTint="99"/>
        </w:tcBorders>
      </w:tcPr>
    </w:tblStylePr>
    <w:tblStylePr w:type="lastRow">
      <w:rPr>
        <w:b/>
        <w:bCs/>
      </w:rPr>
      <w:tblPr/>
      <w:tcPr>
        <w:tcBorders>
          <w:top w:val="double" w:sz="2" w:space="0" w:color="7792A8" w:themeColor="text1" w:themeTint="99"/>
        </w:tcBorders>
      </w:tcPr>
    </w:tblStylePr>
    <w:tblStylePr w:type="firstCol">
      <w:rPr>
        <w:b/>
        <w:bCs/>
      </w:rPr>
    </w:tblStylePr>
    <w:tblStylePr w:type="lastCol">
      <w:rPr>
        <w:b/>
        <w:bCs/>
      </w:rPr>
    </w:tblStylePr>
  </w:style>
  <w:style w:type="paragraph" w:styleId="Titolosommario">
    <w:name w:val="TOC Heading"/>
    <w:basedOn w:val="Titolo1"/>
    <w:next w:val="Normale"/>
    <w:uiPriority w:val="39"/>
    <w:unhideWhenUsed/>
    <w:qFormat/>
    <w:rsid w:val="00637A75"/>
    <w:pPr>
      <w:spacing w:before="240" w:after="0" w:line="259" w:lineRule="auto"/>
      <w:outlineLvl w:val="9"/>
    </w:pPr>
    <w:rPr>
      <w:rFonts w:asciiTheme="majorHAnsi" w:hAnsiTheme="majorHAnsi"/>
      <w:b w:val="0"/>
      <w:color w:val="DE7D05" w:themeColor="accent1" w:themeShade="BF"/>
      <w:sz w:val="32"/>
    </w:rPr>
  </w:style>
  <w:style w:type="paragraph" w:styleId="Sommario1">
    <w:name w:val="toc 1"/>
    <w:basedOn w:val="Normale"/>
    <w:next w:val="Normale"/>
    <w:autoRedefine/>
    <w:uiPriority w:val="39"/>
    <w:unhideWhenUsed/>
    <w:rsid w:val="00567AED"/>
    <w:pPr>
      <w:spacing w:after="100"/>
    </w:pPr>
    <w:rPr>
      <w:b/>
      <w:sz w:val="36"/>
    </w:rPr>
  </w:style>
  <w:style w:type="paragraph" w:styleId="Sommario2">
    <w:name w:val="toc 2"/>
    <w:basedOn w:val="Normale"/>
    <w:next w:val="Normale"/>
    <w:autoRedefine/>
    <w:uiPriority w:val="39"/>
    <w:unhideWhenUsed/>
    <w:rsid w:val="00567AED"/>
    <w:pPr>
      <w:spacing w:after="100"/>
      <w:ind w:left="240"/>
    </w:pPr>
    <w:rPr>
      <w:b/>
      <w:color w:val="0A9A8F" w:themeColor="accent2"/>
      <w:sz w:val="32"/>
    </w:rPr>
  </w:style>
  <w:style w:type="paragraph" w:styleId="Sommario3">
    <w:name w:val="toc 3"/>
    <w:basedOn w:val="Normale"/>
    <w:next w:val="Normale"/>
    <w:autoRedefine/>
    <w:uiPriority w:val="39"/>
    <w:unhideWhenUsed/>
    <w:rsid w:val="00567AED"/>
    <w:pPr>
      <w:spacing w:after="100"/>
      <w:ind w:left="480"/>
    </w:pPr>
    <w:rPr>
      <w:b/>
      <w:i/>
      <w:color w:val="FAA337" w:themeColor="accent1"/>
      <w:sz w:val="28"/>
    </w:rPr>
  </w:style>
  <w:style w:type="table" w:customStyle="1" w:styleId="a">
    <w:basedOn w:val="Tabellanormale"/>
    <w:rsid w:val="00F62F1A"/>
    <w:pPr>
      <w:spacing w:after="0"/>
    </w:pPr>
    <w:tblPr>
      <w:tblStyleRowBandSize w:val="1"/>
      <w:tblStyleColBandSize w:val="1"/>
    </w:tblPr>
    <w:tblStylePr w:type="firstRow">
      <w:rPr>
        <w:b/>
      </w:rPr>
      <w:tblPr/>
      <w:tcPr>
        <w:tcBorders>
          <w:bottom w:val="single" w:sz="12" w:space="0" w:color="7792A8"/>
        </w:tcBorders>
      </w:tcPr>
    </w:tblStylePr>
    <w:tblStylePr w:type="lastRow">
      <w:rPr>
        <w:b/>
      </w:rPr>
      <w:tblPr/>
      <w:tcPr>
        <w:tcBorders>
          <w:top w:val="single" w:sz="4" w:space="0" w:color="7792A8"/>
        </w:tcBorders>
      </w:tcPr>
    </w:tblStylePr>
    <w:tblStylePr w:type="firstCol">
      <w:rPr>
        <w:b/>
      </w:rPr>
    </w:tblStylePr>
    <w:tblStylePr w:type="lastCol">
      <w:rPr>
        <w:b/>
      </w:rPr>
    </w:tblStylePr>
  </w:style>
  <w:style w:type="character" w:styleId="Collegamentovisitato">
    <w:name w:val="FollowedHyperlink"/>
    <w:basedOn w:val="Carpredefinitoparagrafo"/>
    <w:uiPriority w:val="99"/>
    <w:semiHidden/>
    <w:unhideWhenUsed/>
    <w:rsid w:val="00546690"/>
    <w:rPr>
      <w:color w:val="17756C" w:themeColor="followedHyperlink"/>
      <w:u w:val="single"/>
    </w:rPr>
  </w:style>
  <w:style w:type="paragraph" w:styleId="Paragrafoelenco">
    <w:name w:val="List Paragraph"/>
    <w:basedOn w:val="Normale"/>
    <w:uiPriority w:val="34"/>
    <w:qFormat/>
    <w:rsid w:val="00320ED3"/>
    <w:pPr>
      <w:spacing w:after="0"/>
      <w:ind w:left="720"/>
      <w:contextualSpacing/>
    </w:pPr>
    <w:rPr>
      <w:rFonts w:asciiTheme="minorHAnsi" w:eastAsiaTheme="minorHAnsi" w:hAnsiTheme="minorHAnsi" w:cstheme="minorBidi"/>
      <w:color w:val="auto"/>
      <w:lang w:eastAsia="en-US"/>
    </w:rPr>
  </w:style>
  <w:style w:type="table" w:customStyle="1" w:styleId="a0">
    <w:basedOn w:val="Tabellanormale"/>
    <w:rsid w:val="00F62F1A"/>
    <w:pPr>
      <w:spacing w:after="0"/>
    </w:pPr>
    <w:tblPr>
      <w:tblStyleRowBandSize w:val="1"/>
      <w:tblStyleColBandSize w:val="1"/>
    </w:tblPr>
    <w:tblStylePr w:type="firstRow">
      <w:rPr>
        <w:b/>
      </w:rPr>
      <w:tblPr/>
      <w:tcPr>
        <w:tcBorders>
          <w:bottom w:val="single" w:sz="12" w:space="0" w:color="7792A8"/>
        </w:tcBorders>
      </w:tcPr>
    </w:tblStylePr>
    <w:tblStylePr w:type="lastRow">
      <w:rPr>
        <w:b/>
      </w:rPr>
      <w:tblPr/>
      <w:tcPr>
        <w:tcBorders>
          <w:top w:val="single" w:sz="4" w:space="0" w:color="7792A8"/>
        </w:tcBorders>
      </w:tcPr>
    </w:tblStylePr>
    <w:tblStylePr w:type="firstCol">
      <w:rPr>
        <w:b/>
      </w:rPr>
    </w:tblStylePr>
    <w:tblStylePr w:type="lastCol">
      <w:rPr>
        <w:b/>
      </w:rPr>
    </w:tblStylePr>
  </w:style>
  <w:style w:type="paragraph" w:styleId="NormaleWeb">
    <w:name w:val="Normal (Web)"/>
    <w:basedOn w:val="Normale"/>
    <w:uiPriority w:val="99"/>
    <w:unhideWhenUsed/>
    <w:rsid w:val="009E66AD"/>
    <w:pPr>
      <w:spacing w:before="100" w:beforeAutospacing="1" w:after="100" w:afterAutospacing="1"/>
    </w:pPr>
    <w:rPr>
      <w:rFonts w:ascii="Times New Roman" w:eastAsia="Times New Roman" w:hAnsi="Times New Roman" w:cs="Times New Roman"/>
      <w:color w:val="auto"/>
    </w:rPr>
  </w:style>
  <w:style w:type="character" w:customStyle="1" w:styleId="Menzionenonrisolta1">
    <w:name w:val="Menzione non risolta1"/>
    <w:basedOn w:val="Carpredefinitoparagrafo"/>
    <w:uiPriority w:val="99"/>
    <w:semiHidden/>
    <w:unhideWhenUsed/>
    <w:rsid w:val="00EB42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899206">
      <w:bodyDiv w:val="1"/>
      <w:marLeft w:val="0"/>
      <w:marRight w:val="0"/>
      <w:marTop w:val="0"/>
      <w:marBottom w:val="0"/>
      <w:divBdr>
        <w:top w:val="none" w:sz="0" w:space="0" w:color="auto"/>
        <w:left w:val="none" w:sz="0" w:space="0" w:color="auto"/>
        <w:bottom w:val="none" w:sz="0" w:space="0" w:color="auto"/>
        <w:right w:val="none" w:sz="0" w:space="0" w:color="auto"/>
      </w:divBdr>
    </w:div>
    <w:div w:id="716592447">
      <w:bodyDiv w:val="1"/>
      <w:marLeft w:val="0"/>
      <w:marRight w:val="0"/>
      <w:marTop w:val="0"/>
      <w:marBottom w:val="0"/>
      <w:divBdr>
        <w:top w:val="none" w:sz="0" w:space="0" w:color="auto"/>
        <w:left w:val="none" w:sz="0" w:space="0" w:color="auto"/>
        <w:bottom w:val="none" w:sz="0" w:space="0" w:color="auto"/>
        <w:right w:val="none" w:sz="0" w:space="0" w:color="auto"/>
      </w:divBdr>
    </w:div>
    <w:div w:id="1363091288">
      <w:bodyDiv w:val="1"/>
      <w:marLeft w:val="0"/>
      <w:marRight w:val="0"/>
      <w:marTop w:val="0"/>
      <w:marBottom w:val="0"/>
      <w:divBdr>
        <w:top w:val="none" w:sz="0" w:space="0" w:color="auto"/>
        <w:left w:val="none" w:sz="0" w:space="0" w:color="auto"/>
        <w:bottom w:val="none" w:sz="0" w:space="0" w:color="auto"/>
        <w:right w:val="none" w:sz="0" w:space="0" w:color="auto"/>
      </w:divBdr>
      <w:divsChild>
        <w:div w:id="1773746769">
          <w:marLeft w:val="720"/>
          <w:marRight w:val="0"/>
          <w:marTop w:val="0"/>
          <w:marBottom w:val="0"/>
          <w:divBdr>
            <w:top w:val="none" w:sz="0" w:space="0" w:color="auto"/>
            <w:left w:val="none" w:sz="0" w:space="0" w:color="auto"/>
            <w:bottom w:val="none" w:sz="0" w:space="0" w:color="auto"/>
            <w:right w:val="none" w:sz="0" w:space="0" w:color="auto"/>
          </w:divBdr>
        </w:div>
      </w:divsChild>
    </w:div>
    <w:div w:id="1364402284">
      <w:bodyDiv w:val="1"/>
      <w:marLeft w:val="0"/>
      <w:marRight w:val="0"/>
      <w:marTop w:val="0"/>
      <w:marBottom w:val="0"/>
      <w:divBdr>
        <w:top w:val="none" w:sz="0" w:space="0" w:color="auto"/>
        <w:left w:val="none" w:sz="0" w:space="0" w:color="auto"/>
        <w:bottom w:val="none" w:sz="0" w:space="0" w:color="auto"/>
        <w:right w:val="none" w:sz="0" w:space="0" w:color="auto"/>
      </w:divBdr>
    </w:div>
    <w:div w:id="1754426742">
      <w:bodyDiv w:val="1"/>
      <w:marLeft w:val="0"/>
      <w:marRight w:val="0"/>
      <w:marTop w:val="0"/>
      <w:marBottom w:val="0"/>
      <w:divBdr>
        <w:top w:val="none" w:sz="0" w:space="0" w:color="auto"/>
        <w:left w:val="none" w:sz="0" w:space="0" w:color="auto"/>
        <w:bottom w:val="none" w:sz="0" w:space="0" w:color="auto"/>
        <w:right w:val="none" w:sz="0" w:space="0" w:color="auto"/>
      </w:divBdr>
    </w:div>
    <w:div w:id="1828934393">
      <w:bodyDiv w:val="1"/>
      <w:marLeft w:val="0"/>
      <w:marRight w:val="0"/>
      <w:marTop w:val="0"/>
      <w:marBottom w:val="0"/>
      <w:divBdr>
        <w:top w:val="none" w:sz="0" w:space="0" w:color="auto"/>
        <w:left w:val="none" w:sz="0" w:space="0" w:color="auto"/>
        <w:bottom w:val="none" w:sz="0" w:space="0" w:color="auto"/>
        <w:right w:val="none" w:sz="0" w:space="0" w:color="auto"/>
      </w:divBdr>
      <w:divsChild>
        <w:div w:id="431627427">
          <w:marLeft w:val="547"/>
          <w:marRight w:val="0"/>
          <w:marTop w:val="0"/>
          <w:marBottom w:val="0"/>
          <w:divBdr>
            <w:top w:val="none" w:sz="0" w:space="0" w:color="auto"/>
            <w:left w:val="none" w:sz="0" w:space="0" w:color="auto"/>
            <w:bottom w:val="none" w:sz="0" w:space="0" w:color="auto"/>
            <w:right w:val="none" w:sz="0" w:space="0" w:color="auto"/>
          </w:divBdr>
        </w:div>
        <w:div w:id="1936593571">
          <w:marLeft w:val="547"/>
          <w:marRight w:val="0"/>
          <w:marTop w:val="0"/>
          <w:marBottom w:val="0"/>
          <w:divBdr>
            <w:top w:val="none" w:sz="0" w:space="0" w:color="auto"/>
            <w:left w:val="none" w:sz="0" w:space="0" w:color="auto"/>
            <w:bottom w:val="none" w:sz="0" w:space="0" w:color="auto"/>
            <w:right w:val="none" w:sz="0" w:space="0" w:color="auto"/>
          </w:divBdr>
        </w:div>
        <w:div w:id="1043402189">
          <w:marLeft w:val="547"/>
          <w:marRight w:val="0"/>
          <w:marTop w:val="0"/>
          <w:marBottom w:val="0"/>
          <w:divBdr>
            <w:top w:val="none" w:sz="0" w:space="0" w:color="auto"/>
            <w:left w:val="none" w:sz="0" w:space="0" w:color="auto"/>
            <w:bottom w:val="none" w:sz="0" w:space="0" w:color="auto"/>
            <w:right w:val="none" w:sz="0" w:space="0" w:color="auto"/>
          </w:divBdr>
        </w:div>
      </w:divsChild>
    </w:div>
    <w:div w:id="2125079612">
      <w:bodyDiv w:val="1"/>
      <w:marLeft w:val="0"/>
      <w:marRight w:val="0"/>
      <w:marTop w:val="0"/>
      <w:marBottom w:val="0"/>
      <w:divBdr>
        <w:top w:val="none" w:sz="0" w:space="0" w:color="auto"/>
        <w:left w:val="none" w:sz="0" w:space="0" w:color="auto"/>
        <w:bottom w:val="none" w:sz="0" w:space="0" w:color="auto"/>
        <w:right w:val="none" w:sz="0" w:space="0" w:color="auto"/>
      </w:divBdr>
      <w:divsChild>
        <w:div w:id="1132020871">
          <w:marLeft w:val="72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w5wtCAaLFtY&amp;ab_channel=CNNBusiness"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MoneyMatters">
      <a:dk1>
        <a:srgbClr val="374856"/>
      </a:dk1>
      <a:lt1>
        <a:sysClr val="window" lastClr="FFFFFF"/>
      </a:lt1>
      <a:dk2>
        <a:srgbClr val="44546A"/>
      </a:dk2>
      <a:lt2>
        <a:srgbClr val="FFFFFF"/>
      </a:lt2>
      <a:accent1>
        <a:srgbClr val="FAA337"/>
      </a:accent1>
      <a:accent2>
        <a:srgbClr val="0A9A8F"/>
      </a:accent2>
      <a:accent3>
        <a:srgbClr val="3A48F9"/>
      </a:accent3>
      <a:accent4>
        <a:srgbClr val="0A9A8F"/>
      </a:accent4>
      <a:accent5>
        <a:srgbClr val="4472C4"/>
      </a:accent5>
      <a:accent6>
        <a:srgbClr val="FAA337"/>
      </a:accent6>
      <a:hlink>
        <a:srgbClr val="0A9A8F"/>
      </a:hlink>
      <a:folHlink>
        <a:srgbClr val="17756C"/>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d1PaKkMo6dfqID849z/tXyW/6Q==">AMUW2mVWwEpab7JyraozEp9noMAKAqGBatH5QRfWkSJtyUkF4BnS4uCmK82TwnLERmM95lENnRdnjoivqU3V4JlOhRDG8YJ85Mk5Qka6R8UdxYqUfCF1wdrdkuk1jjVb9lQMBihJq679md5uXfw3nGTudd5lYlT6RA==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907</Words>
  <Characters>5174</Characters>
  <Application>Microsoft Office Word</Application>
  <DocSecurity>0</DocSecurity>
  <Lines>43</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Stavri Katsiari</dc:creator>
  <cp:lastModifiedBy>alice fabbri</cp:lastModifiedBy>
  <cp:revision>15</cp:revision>
  <dcterms:created xsi:type="dcterms:W3CDTF">2022-05-31T12:02:00Z</dcterms:created>
  <dcterms:modified xsi:type="dcterms:W3CDTF">2022-07-08T14:59:00Z</dcterms:modified>
</cp:coreProperties>
</file>