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93A42" w14:textId="2AFF02B4" w:rsidR="00D20084" w:rsidRPr="00380181" w:rsidRDefault="008A76F5">
      <w:pPr>
        <w:pStyle w:val="Heading1"/>
      </w:pPr>
      <w:r w:rsidRPr="00380181">
        <w:rPr>
          <w:noProof/>
        </w:rPr>
        <w:drawing>
          <wp:anchor distT="0" distB="0" distL="0" distR="0" simplePos="0" relativeHeight="251658240" behindDoc="1" locked="0" layoutInCell="1" hidden="0" allowOverlap="1" wp14:anchorId="0776CC07" wp14:editId="5658F49F">
            <wp:simplePos x="0" y="0"/>
            <wp:positionH relativeFrom="margin">
              <wp:align>center</wp:align>
            </wp:positionH>
            <wp:positionV relativeFrom="page">
              <wp:posOffset>403761</wp:posOffset>
            </wp:positionV>
            <wp:extent cx="1522386" cy="688769"/>
            <wp:effectExtent l="0" t="0" r="0" b="0"/>
            <wp:wrapNone/>
            <wp:docPr id="2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522386" cy="688769"/>
                    </a:xfrm>
                    <a:prstGeom prst="rect">
                      <a:avLst/>
                    </a:prstGeom>
                    <a:ln/>
                  </pic:spPr>
                </pic:pic>
              </a:graphicData>
            </a:graphic>
          </wp:anchor>
        </w:drawing>
      </w:r>
    </w:p>
    <w:p w14:paraId="663CBEBB" w14:textId="00886DE0" w:rsidR="00D20084" w:rsidRPr="00380181" w:rsidRDefault="00D20084">
      <w:bookmarkStart w:id="0" w:name="_heading=h.gjdgxs" w:colFirst="0" w:colLast="0"/>
      <w:bookmarkEnd w:id="0"/>
    </w:p>
    <w:p w14:paraId="436DF416" w14:textId="35F302AB" w:rsidR="00D20084" w:rsidRPr="00380181" w:rsidRDefault="00775985">
      <w:r w:rsidRPr="00380181">
        <w:rPr>
          <w:noProof/>
        </w:rPr>
        <mc:AlternateContent>
          <mc:Choice Requires="wps">
            <w:drawing>
              <wp:anchor distT="45720" distB="45720" distL="114300" distR="114300" simplePos="0" relativeHeight="251660288" behindDoc="0" locked="0" layoutInCell="1" hidden="0" allowOverlap="1" wp14:anchorId="68921E26" wp14:editId="4BA1999E">
                <wp:simplePos x="0" y="0"/>
                <wp:positionH relativeFrom="column">
                  <wp:posOffset>-5080</wp:posOffset>
                </wp:positionH>
                <wp:positionV relativeFrom="paragraph">
                  <wp:posOffset>709930</wp:posOffset>
                </wp:positionV>
                <wp:extent cx="5949315" cy="673100"/>
                <wp:effectExtent l="0" t="0" r="6985" b="0"/>
                <wp:wrapSquare wrapText="bothSides" distT="45720" distB="45720" distL="114300" distR="114300"/>
                <wp:docPr id="223" name="Rectangle 223"/>
                <wp:cNvGraphicFramePr/>
                <a:graphic xmlns:a="http://schemas.openxmlformats.org/drawingml/2006/main">
                  <a:graphicData uri="http://schemas.microsoft.com/office/word/2010/wordprocessingShape">
                    <wps:wsp>
                      <wps:cNvSpPr/>
                      <wps:spPr>
                        <a:xfrm>
                          <a:off x="0" y="0"/>
                          <a:ext cx="5949315" cy="673100"/>
                        </a:xfrm>
                        <a:prstGeom prst="rect">
                          <a:avLst/>
                        </a:prstGeom>
                        <a:noFill/>
                        <a:ln>
                          <a:noFill/>
                        </a:ln>
                      </wps:spPr>
                      <wps:txbx>
                        <w:txbxContent>
                          <w:p w14:paraId="4B7E69EE" w14:textId="23E8A4BB" w:rsidR="00D20084" w:rsidRDefault="008A76F5">
                            <w:pPr>
                              <w:textDirection w:val="btLr"/>
                            </w:pPr>
                            <w:r>
                              <w:rPr>
                                <w:b/>
                                <w:color w:val="0A9A8F"/>
                                <w:sz w:val="36"/>
                              </w:rPr>
                              <w:t>Handout 1.</w:t>
                            </w:r>
                            <w:r w:rsidR="005C1EFB">
                              <w:rPr>
                                <w:b/>
                                <w:color w:val="0A9A8F"/>
                                <w:sz w:val="36"/>
                              </w:rPr>
                              <w:t>2</w:t>
                            </w:r>
                          </w:p>
                          <w:p w14:paraId="4BB2B18B" w14:textId="77777777" w:rsidR="00D20084" w:rsidRDefault="008A76F5">
                            <w:pPr>
                              <w:textDirection w:val="btLr"/>
                            </w:pPr>
                            <w:r>
                              <w:rPr>
                                <w:b/>
                                <w:color w:val="0A9A8F"/>
                                <w:sz w:val="36"/>
                              </w:rPr>
                              <w:t>FINANCIAL VOCABULARY: Word matching game</w:t>
                            </w:r>
                          </w:p>
                          <w:p w14:paraId="2151F26C" w14:textId="77777777" w:rsidR="00D20084" w:rsidRDefault="00D20084">
                            <w:pPr>
                              <w:textDirection w:val="btLr"/>
                            </w:pP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68921E26" id="Rectangle 223" o:spid="_x0000_s1026" style="position:absolute;margin-left:-.4pt;margin-top:55.9pt;width:468.45pt;height:53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" filled="f" stroked="f">
                <v:textbox inset="0,0,0,0">
                  <w:txbxContent>
                    <w:p w14:paraId="4B7E69EE" w14:textId="23E8A4BB" w:rsidR="00D20084" w:rsidRDefault="008A76F5">
                      <w:pPr>
                        <w:textDirection w:val="btLr"/>
                      </w:pPr>
                      <w:r>
                        <w:rPr>
                          <w:b/>
                          <w:color w:val="0A9A8F"/>
                          <w:sz w:val="36"/>
                        </w:rPr>
                        <w:t>Handout 1.</w:t>
                      </w:r>
                      <w:r w:rsidR="005C1EFB">
                        <w:rPr>
                          <w:b/>
                          <w:color w:val="0A9A8F"/>
                          <w:sz w:val="36"/>
                        </w:rPr>
                        <w:t>2</w:t>
                      </w:r>
                    </w:p>
                    <w:p w14:paraId="4BB2B18B" w14:textId="77777777" w:rsidR="00D20084" w:rsidRDefault="008A76F5">
                      <w:pPr>
                        <w:textDirection w:val="btLr"/>
                      </w:pPr>
                      <w:r>
                        <w:rPr>
                          <w:b/>
                          <w:color w:val="0A9A8F"/>
                          <w:sz w:val="36"/>
                        </w:rPr>
                        <w:t>FINANCIAL VOCABULARY: Word matching game</w:t>
                      </w:r>
                    </w:p>
                    <w:p w14:paraId="2151F26C" w14:textId="77777777" w:rsidR="00D20084" w:rsidRDefault="00D20084">
                      <w:pPr>
                        <w:textDirection w:val="btLr"/>
                      </w:pPr>
                    </w:p>
                  </w:txbxContent>
                </v:textbox>
                <w10:wrap type="square"/>
              </v:rect>
            </w:pict>
          </mc:Fallback>
        </mc:AlternateContent>
      </w:r>
      <w:r w:rsidR="008A76F5" w:rsidRPr="00380181">
        <w:rPr>
          <w:noProof/>
        </w:rPr>
        <mc:AlternateContent>
          <mc:Choice Requires="wps">
            <w:drawing>
              <wp:anchor distT="45720" distB="45720" distL="114300" distR="114300" simplePos="0" relativeHeight="251659264" behindDoc="0" locked="0" layoutInCell="1" hidden="0" allowOverlap="1" wp14:anchorId="3E5A5E65" wp14:editId="4A2A5E7C">
                <wp:simplePos x="0" y="0"/>
                <wp:positionH relativeFrom="column">
                  <wp:posOffset>0</wp:posOffset>
                </wp:positionH>
                <wp:positionV relativeFrom="paragraph">
                  <wp:posOffset>238125</wp:posOffset>
                </wp:positionV>
                <wp:extent cx="6336665" cy="467360"/>
                <wp:effectExtent l="0" t="0" r="635" b="2540"/>
                <wp:wrapSquare wrapText="bothSides" distT="45720" distB="45720" distL="114300" distR="114300"/>
                <wp:docPr id="219" name="Rectangle 219"/>
                <wp:cNvGraphicFramePr/>
                <a:graphic xmlns:a="http://schemas.openxmlformats.org/drawingml/2006/main">
                  <a:graphicData uri="http://schemas.microsoft.com/office/word/2010/wordprocessingShape">
                    <wps:wsp>
                      <wps:cNvSpPr/>
                      <wps:spPr>
                        <a:xfrm>
                          <a:off x="0" y="0"/>
                          <a:ext cx="6336665" cy="467360"/>
                        </a:xfrm>
                        <a:prstGeom prst="rect">
                          <a:avLst/>
                        </a:prstGeom>
                        <a:noFill/>
                        <a:ln>
                          <a:noFill/>
                        </a:ln>
                      </wps:spPr>
                      <wps:txbx>
                        <w:txbxContent>
                          <w:p w14:paraId="498BD302" w14:textId="5027E21E" w:rsidR="00D20084" w:rsidRPr="00775985" w:rsidRDefault="008A76F5">
                            <w:pPr>
                              <w:textDirection w:val="btLr"/>
                              <w:rPr>
                                <w:b/>
                                <w:color w:val="44546A"/>
                                <w:sz w:val="40"/>
                              </w:rPr>
                            </w:pPr>
                            <w:r>
                              <w:rPr>
                                <w:b/>
                                <w:color w:val="44546A"/>
                                <w:sz w:val="40"/>
                              </w:rPr>
                              <w:t>IO3: Financial Literacy Training for Parents</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3E5A5E65" id="Rectangle 219" o:spid="_x0000_s1027" style="position:absolute;margin-left:0;margin-top:18.75pt;width:498.95pt;height:36.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" filled="f" stroked="f">
                <v:textbox inset="0,0,0,0">
                  <w:txbxContent>
                    <w:p w14:paraId="498BD302" w14:textId="5027E21E" w:rsidR="00D20084" w:rsidRPr="00775985" w:rsidRDefault="008A76F5">
                      <w:pPr>
                        <w:textDirection w:val="btLr"/>
                        <w:rPr>
                          <w:b/>
                          <w:color w:val="44546A"/>
                          <w:sz w:val="40"/>
                        </w:rPr>
                      </w:pPr>
                      <w:r>
                        <w:rPr>
                          <w:b/>
                          <w:color w:val="44546A"/>
                          <w:sz w:val="40"/>
                        </w:rPr>
                        <w:t>IO3: Financial Literacy Training for Parents</w:t>
                      </w:r>
                    </w:p>
                  </w:txbxContent>
                </v:textbox>
                <w10:wrap type="square"/>
              </v:rect>
            </w:pict>
          </mc:Fallback>
        </mc:AlternateContent>
      </w:r>
    </w:p>
    <w:p w14:paraId="6C39B5E6" w14:textId="706288A2" w:rsidR="00D20084" w:rsidRPr="00380181" w:rsidRDefault="00D20084"/>
    <w:p w14:paraId="7D042473" w14:textId="4F57C3A2" w:rsidR="00D20084" w:rsidRPr="00380181" w:rsidRDefault="00D20084"/>
    <w:p w14:paraId="22F73F33" w14:textId="09DE731E" w:rsidR="00D20084" w:rsidRPr="00380181" w:rsidRDefault="00D20084"/>
    <w:p w14:paraId="6C7183B0" w14:textId="77777777" w:rsidR="00775985" w:rsidRDefault="00775985">
      <w:pPr>
        <w:spacing w:after="0"/>
      </w:pPr>
    </w:p>
    <w:p w14:paraId="1AA65F61" w14:textId="46BA1983" w:rsidR="008460BB" w:rsidRPr="006C3A0C" w:rsidRDefault="00B44394">
      <w:pPr>
        <w:spacing w:after="0"/>
        <w:rPr>
          <w:rFonts w:asciiTheme="minorHAnsi" w:hAnsiTheme="minorHAnsi" w:cstheme="minorHAnsi"/>
          <w:sz w:val="32"/>
          <w:szCs w:val="32"/>
        </w:rPr>
      </w:pPr>
      <w:r>
        <w:rPr>
          <w:noProof/>
        </w:rPr>
        <w:drawing>
          <wp:anchor distT="0" distB="0" distL="114300" distR="114300" simplePos="0" relativeHeight="251661312" behindDoc="1" locked="0" layoutInCell="1" allowOverlap="1" wp14:anchorId="251B15E8" wp14:editId="182CB801">
            <wp:simplePos x="0" y="0"/>
            <wp:positionH relativeFrom="column">
              <wp:posOffset>3730537</wp:posOffset>
            </wp:positionH>
            <wp:positionV relativeFrom="paragraph">
              <wp:posOffset>-7242</wp:posOffset>
            </wp:positionV>
            <wp:extent cx="509286" cy="509286"/>
            <wp:effectExtent l="0" t="0" r="0" b="0"/>
            <wp:wrapNone/>
            <wp:docPr id="1" name="Graphic 1" descr="Scissors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Scissors outline"/>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509286" cy="509286"/>
                    </a:xfrm>
                    <a:prstGeom prst="rect">
                      <a:avLst/>
                    </a:prstGeom>
                  </pic:spPr>
                </pic:pic>
              </a:graphicData>
            </a:graphic>
            <wp14:sizeRelH relativeFrom="page">
              <wp14:pctWidth>0</wp14:pctWidth>
            </wp14:sizeRelH>
            <wp14:sizeRelV relativeFrom="page">
              <wp14:pctHeight>0</wp14:pctHeight>
            </wp14:sizeRelV>
          </wp:anchor>
        </w:drawing>
      </w:r>
      <w:r w:rsidR="006C3A0C">
        <w:rPr>
          <w:rFonts w:asciiTheme="minorHAnsi" w:hAnsiTheme="minorHAnsi" w:cstheme="minorHAnsi"/>
          <w:sz w:val="32"/>
          <w:szCs w:val="32"/>
        </w:rPr>
        <w:t xml:space="preserve">M 1.2 </w:t>
      </w:r>
      <w:r w:rsidR="008460BB" w:rsidRPr="006C3A0C">
        <w:rPr>
          <w:rFonts w:asciiTheme="minorHAnsi" w:hAnsiTheme="minorHAnsi" w:cstheme="minorHAnsi"/>
          <w:sz w:val="32"/>
          <w:szCs w:val="32"/>
        </w:rPr>
        <w:t xml:space="preserve">Financial Vocabulary </w:t>
      </w:r>
      <w:r w:rsidR="006C3A0C">
        <w:rPr>
          <w:rFonts w:asciiTheme="minorHAnsi" w:hAnsiTheme="minorHAnsi" w:cstheme="minorHAnsi"/>
          <w:sz w:val="32"/>
          <w:szCs w:val="32"/>
        </w:rPr>
        <w:t>–</w:t>
      </w:r>
      <w:r w:rsidR="008460BB" w:rsidRPr="006C3A0C">
        <w:rPr>
          <w:rFonts w:asciiTheme="minorHAnsi" w:hAnsiTheme="minorHAnsi" w:cstheme="minorHAnsi"/>
          <w:sz w:val="32"/>
          <w:szCs w:val="32"/>
        </w:rPr>
        <w:t xml:space="preserve"> </w:t>
      </w:r>
      <w:r w:rsidR="006C3A0C">
        <w:rPr>
          <w:rFonts w:asciiTheme="minorHAnsi" w:hAnsiTheme="minorHAnsi" w:cstheme="minorHAnsi"/>
          <w:sz w:val="32"/>
          <w:szCs w:val="32"/>
        </w:rPr>
        <w:t xml:space="preserve">Activity </w:t>
      </w:r>
      <w:r w:rsidR="008A76F5" w:rsidRPr="006C3A0C">
        <w:rPr>
          <w:rFonts w:asciiTheme="minorHAnsi" w:hAnsiTheme="minorHAnsi" w:cstheme="minorHAnsi"/>
          <w:sz w:val="32"/>
          <w:szCs w:val="32"/>
        </w:rPr>
        <w:t xml:space="preserve">cards. </w:t>
      </w:r>
    </w:p>
    <w:p w14:paraId="0D71B59A" w14:textId="1F9346B7" w:rsidR="00D20084" w:rsidRPr="006C3A0C" w:rsidRDefault="006C3A0C">
      <w:pPr>
        <w:tabs>
          <w:tab w:val="left" w:pos="1365"/>
        </w:tabs>
        <w:rPr>
          <w:rFonts w:asciiTheme="minorHAnsi" w:hAnsiTheme="minorHAnsi" w:cstheme="minorHAnsi"/>
          <w:sz w:val="32"/>
          <w:szCs w:val="32"/>
        </w:rPr>
      </w:pPr>
      <w:r>
        <w:rPr>
          <w:rFonts w:asciiTheme="minorHAnsi" w:hAnsiTheme="minorHAnsi" w:cstheme="minorHAnsi"/>
          <w:sz w:val="32"/>
          <w:szCs w:val="32"/>
        </w:rPr>
        <w:t>Match the cards: words to meanings</w:t>
      </w:r>
    </w:p>
    <w:tbl>
      <w:tblPr>
        <w:tblStyle w:val="a"/>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00" w:firstRow="0" w:lastRow="0" w:firstColumn="0" w:lastColumn="0" w:noHBand="0" w:noVBand="1"/>
      </w:tblPr>
      <w:tblGrid>
        <w:gridCol w:w="1980"/>
        <w:gridCol w:w="6946"/>
      </w:tblGrid>
      <w:tr w:rsidR="00D20084" w:rsidRPr="005C1EFB" w14:paraId="72D9BA6D" w14:textId="77777777" w:rsidTr="005C1EFB">
        <w:trPr>
          <w:trHeight w:val="2069"/>
          <w:jc w:val="center"/>
        </w:trPr>
        <w:tc>
          <w:tcPr>
            <w:tcW w:w="1980" w:type="dxa"/>
          </w:tcPr>
          <w:p w14:paraId="5E509BE7" w14:textId="77777777" w:rsidR="00D20084" w:rsidRPr="005C1EFB" w:rsidRDefault="00D20084">
            <w:pPr>
              <w:rPr>
                <w:rFonts w:asciiTheme="minorHAnsi" w:hAnsiTheme="minorHAnsi" w:cstheme="minorHAnsi"/>
                <w:b/>
                <w:color w:val="FAA337"/>
                <w:sz w:val="36"/>
                <w:szCs w:val="36"/>
              </w:rPr>
            </w:pPr>
          </w:p>
          <w:p w14:paraId="5579C748" w14:textId="77777777" w:rsidR="00D20084" w:rsidRPr="005C1EFB" w:rsidRDefault="008A76F5">
            <w:pPr>
              <w:rPr>
                <w:rFonts w:asciiTheme="minorHAnsi" w:hAnsiTheme="minorHAnsi" w:cstheme="minorHAnsi"/>
                <w:b/>
                <w:color w:val="FAA337"/>
                <w:sz w:val="36"/>
                <w:szCs w:val="36"/>
              </w:rPr>
            </w:pPr>
            <w:r w:rsidRPr="005C1EFB">
              <w:rPr>
                <w:rFonts w:asciiTheme="minorHAnsi" w:hAnsiTheme="minorHAnsi" w:cstheme="minorHAnsi"/>
                <w:b/>
                <w:color w:val="FAA337"/>
                <w:sz w:val="36"/>
                <w:szCs w:val="36"/>
              </w:rPr>
              <w:t>SALARY</w:t>
            </w:r>
          </w:p>
        </w:tc>
        <w:tc>
          <w:tcPr>
            <w:tcW w:w="6946" w:type="dxa"/>
          </w:tcPr>
          <w:p w14:paraId="7526068A" w14:textId="77777777" w:rsidR="005C1EFB" w:rsidRDefault="005C1EFB">
            <w:pPr>
              <w:widowControl w:val="0"/>
              <w:pBdr>
                <w:top w:val="nil"/>
                <w:left w:val="nil"/>
                <w:bottom w:val="nil"/>
                <w:right w:val="nil"/>
                <w:between w:val="nil"/>
              </w:pBdr>
              <w:ind w:right="179"/>
              <w:rPr>
                <w:rFonts w:asciiTheme="minorHAnsi" w:hAnsiTheme="minorHAnsi" w:cstheme="minorHAnsi"/>
                <w:color w:val="1F4E79"/>
                <w:sz w:val="36"/>
                <w:szCs w:val="36"/>
              </w:rPr>
            </w:pPr>
          </w:p>
          <w:p w14:paraId="3BDEF13E" w14:textId="41ABC15E" w:rsidR="00D20084" w:rsidRPr="005C1EFB" w:rsidRDefault="00A25D84">
            <w:pPr>
              <w:widowControl w:val="0"/>
              <w:pBdr>
                <w:top w:val="nil"/>
                <w:left w:val="nil"/>
                <w:bottom w:val="nil"/>
                <w:right w:val="nil"/>
                <w:between w:val="nil"/>
              </w:pBdr>
              <w:ind w:right="179"/>
              <w:rPr>
                <w:rFonts w:asciiTheme="minorHAnsi" w:hAnsiTheme="minorHAnsi" w:cstheme="minorHAnsi"/>
                <w:color w:val="1F4E79"/>
                <w:sz w:val="36"/>
                <w:szCs w:val="36"/>
              </w:rPr>
            </w:pPr>
            <w:r w:rsidRPr="005C1EFB">
              <w:rPr>
                <w:rFonts w:asciiTheme="minorHAnsi" w:hAnsiTheme="minorHAnsi" w:cstheme="minorHAnsi"/>
                <w:color w:val="1F4E79"/>
                <w:sz w:val="36"/>
                <w:szCs w:val="36"/>
              </w:rPr>
              <w:t>This</w:t>
            </w:r>
            <w:r w:rsidR="008A76F5" w:rsidRPr="005C1EFB">
              <w:rPr>
                <w:rFonts w:asciiTheme="minorHAnsi" w:hAnsiTheme="minorHAnsi" w:cstheme="minorHAnsi"/>
                <w:color w:val="1F4E79"/>
                <w:sz w:val="36"/>
                <w:szCs w:val="36"/>
              </w:rPr>
              <w:t xml:space="preserve"> is an amount of money paid to an employee by an employer in return for work performed, usually </w:t>
            </w:r>
            <w:proofErr w:type="gramStart"/>
            <w:r w:rsidR="008A76F5" w:rsidRPr="005C1EFB">
              <w:rPr>
                <w:rFonts w:asciiTheme="minorHAnsi" w:hAnsiTheme="minorHAnsi" w:cstheme="minorHAnsi"/>
                <w:color w:val="1F4E79"/>
                <w:sz w:val="36"/>
                <w:szCs w:val="36"/>
              </w:rPr>
              <w:t>on a monthly basi</w:t>
            </w:r>
            <w:r w:rsidR="006C3A0C" w:rsidRPr="005C1EFB">
              <w:rPr>
                <w:rFonts w:asciiTheme="minorHAnsi" w:hAnsiTheme="minorHAnsi" w:cstheme="minorHAnsi"/>
                <w:color w:val="1F4E79"/>
                <w:sz w:val="36"/>
                <w:szCs w:val="36"/>
              </w:rPr>
              <w:t>s</w:t>
            </w:r>
            <w:proofErr w:type="gramEnd"/>
            <w:r w:rsidR="006C3A0C" w:rsidRPr="005C1EFB">
              <w:rPr>
                <w:rFonts w:asciiTheme="minorHAnsi" w:hAnsiTheme="minorHAnsi" w:cstheme="minorHAnsi"/>
                <w:color w:val="1F4E79"/>
                <w:sz w:val="36"/>
                <w:szCs w:val="36"/>
              </w:rPr>
              <w:t>.</w:t>
            </w:r>
          </w:p>
        </w:tc>
      </w:tr>
      <w:tr w:rsidR="00D20084" w:rsidRPr="005C1EFB" w14:paraId="147E682C" w14:textId="77777777" w:rsidTr="005C1EFB">
        <w:trPr>
          <w:jc w:val="center"/>
        </w:trPr>
        <w:tc>
          <w:tcPr>
            <w:tcW w:w="1980" w:type="dxa"/>
          </w:tcPr>
          <w:p w14:paraId="25D1DECF" w14:textId="77777777" w:rsidR="00D20084" w:rsidRPr="005C1EFB" w:rsidRDefault="00D20084">
            <w:pPr>
              <w:rPr>
                <w:rFonts w:asciiTheme="minorHAnsi" w:hAnsiTheme="minorHAnsi" w:cstheme="minorHAnsi"/>
                <w:b/>
                <w:color w:val="FAA337"/>
                <w:sz w:val="36"/>
                <w:szCs w:val="36"/>
              </w:rPr>
            </w:pPr>
          </w:p>
          <w:p w14:paraId="7F5D84BC" w14:textId="77777777" w:rsidR="00D20084" w:rsidRPr="005C1EFB" w:rsidRDefault="008A76F5">
            <w:pPr>
              <w:rPr>
                <w:rFonts w:asciiTheme="minorHAnsi" w:hAnsiTheme="minorHAnsi" w:cstheme="minorHAnsi"/>
                <w:b/>
                <w:color w:val="FAA337"/>
                <w:sz w:val="36"/>
                <w:szCs w:val="36"/>
              </w:rPr>
            </w:pPr>
            <w:r w:rsidRPr="005C1EFB">
              <w:rPr>
                <w:rFonts w:asciiTheme="minorHAnsi" w:hAnsiTheme="minorHAnsi" w:cstheme="minorHAnsi"/>
                <w:b/>
                <w:color w:val="FAA337"/>
                <w:sz w:val="36"/>
                <w:szCs w:val="36"/>
              </w:rPr>
              <w:t>WAGES</w:t>
            </w:r>
          </w:p>
          <w:p w14:paraId="41BA22D2" w14:textId="77777777" w:rsidR="00D20084" w:rsidRPr="005C1EFB" w:rsidRDefault="00D20084">
            <w:pPr>
              <w:rPr>
                <w:rFonts w:asciiTheme="minorHAnsi" w:hAnsiTheme="minorHAnsi" w:cstheme="minorHAnsi"/>
                <w:b/>
                <w:color w:val="FAA337"/>
                <w:sz w:val="36"/>
                <w:szCs w:val="36"/>
              </w:rPr>
            </w:pPr>
          </w:p>
        </w:tc>
        <w:tc>
          <w:tcPr>
            <w:tcW w:w="6946" w:type="dxa"/>
          </w:tcPr>
          <w:p w14:paraId="156857C1" w14:textId="77777777" w:rsidR="006C3A0C" w:rsidRPr="005C1EFB" w:rsidRDefault="006C3A0C">
            <w:pPr>
              <w:widowControl w:val="0"/>
              <w:pBdr>
                <w:top w:val="nil"/>
                <w:left w:val="nil"/>
                <w:bottom w:val="nil"/>
                <w:right w:val="nil"/>
                <w:between w:val="nil"/>
              </w:pBdr>
              <w:spacing w:before="23"/>
              <w:ind w:right="180"/>
              <w:rPr>
                <w:rFonts w:asciiTheme="minorHAnsi" w:hAnsiTheme="minorHAnsi" w:cstheme="minorHAnsi"/>
                <w:color w:val="1F4E79"/>
                <w:sz w:val="36"/>
                <w:szCs w:val="36"/>
              </w:rPr>
            </w:pPr>
          </w:p>
          <w:p w14:paraId="1CD6BC51" w14:textId="2967FD2C" w:rsidR="00D20084" w:rsidRPr="005C1EFB" w:rsidRDefault="00A25D84">
            <w:pPr>
              <w:widowControl w:val="0"/>
              <w:pBdr>
                <w:top w:val="nil"/>
                <w:left w:val="nil"/>
                <w:bottom w:val="nil"/>
                <w:right w:val="nil"/>
                <w:between w:val="nil"/>
              </w:pBdr>
              <w:spacing w:before="23"/>
              <w:ind w:right="180"/>
              <w:rPr>
                <w:rFonts w:asciiTheme="minorHAnsi" w:hAnsiTheme="minorHAnsi" w:cstheme="minorHAnsi"/>
                <w:color w:val="1F4E79"/>
                <w:sz w:val="36"/>
                <w:szCs w:val="36"/>
              </w:rPr>
            </w:pPr>
            <w:r w:rsidRPr="005C1EFB">
              <w:rPr>
                <w:rFonts w:asciiTheme="minorHAnsi" w:hAnsiTheme="minorHAnsi" w:cstheme="minorHAnsi"/>
                <w:color w:val="1F4E79"/>
                <w:sz w:val="36"/>
                <w:szCs w:val="36"/>
              </w:rPr>
              <w:t>This</w:t>
            </w:r>
            <w:r w:rsidR="008A76F5" w:rsidRPr="005C1EFB">
              <w:rPr>
                <w:rFonts w:asciiTheme="minorHAnsi" w:hAnsiTheme="minorHAnsi" w:cstheme="minorHAnsi"/>
                <w:color w:val="1F4E79"/>
                <w:sz w:val="36"/>
                <w:szCs w:val="36"/>
              </w:rPr>
              <w:t xml:space="preserve"> is a payment earned for work or services, typically paid daily or weekly</w:t>
            </w:r>
          </w:p>
          <w:p w14:paraId="750323B9" w14:textId="7DEF40B4" w:rsidR="006C3A0C" w:rsidRPr="005C1EFB" w:rsidRDefault="006C3A0C">
            <w:pPr>
              <w:rPr>
                <w:rFonts w:asciiTheme="minorHAnsi" w:hAnsiTheme="minorHAnsi" w:cstheme="minorHAnsi"/>
                <w:sz w:val="36"/>
                <w:szCs w:val="36"/>
              </w:rPr>
            </w:pPr>
          </w:p>
        </w:tc>
      </w:tr>
      <w:tr w:rsidR="00D20084" w:rsidRPr="005C1EFB" w14:paraId="2C0539E0" w14:textId="77777777" w:rsidTr="005C1EFB">
        <w:trPr>
          <w:jc w:val="center"/>
        </w:trPr>
        <w:tc>
          <w:tcPr>
            <w:tcW w:w="1980" w:type="dxa"/>
          </w:tcPr>
          <w:p w14:paraId="506F0C1E" w14:textId="77777777" w:rsidR="00D20084" w:rsidRPr="005C1EFB" w:rsidRDefault="00D20084">
            <w:pPr>
              <w:rPr>
                <w:rFonts w:asciiTheme="minorHAnsi" w:hAnsiTheme="minorHAnsi" w:cstheme="minorHAnsi"/>
                <w:b/>
                <w:color w:val="FAA337"/>
                <w:sz w:val="36"/>
                <w:szCs w:val="36"/>
              </w:rPr>
            </w:pPr>
          </w:p>
          <w:p w14:paraId="4F30B436" w14:textId="77777777" w:rsidR="00D20084" w:rsidRPr="005C1EFB" w:rsidRDefault="008A76F5">
            <w:pPr>
              <w:rPr>
                <w:rFonts w:asciiTheme="minorHAnsi" w:hAnsiTheme="minorHAnsi" w:cstheme="minorHAnsi"/>
                <w:b/>
                <w:color w:val="FAA337"/>
                <w:sz w:val="36"/>
                <w:szCs w:val="36"/>
              </w:rPr>
            </w:pPr>
            <w:r w:rsidRPr="005C1EFB">
              <w:rPr>
                <w:rFonts w:asciiTheme="minorHAnsi" w:hAnsiTheme="minorHAnsi" w:cstheme="minorHAnsi"/>
                <w:b/>
                <w:color w:val="FAA337"/>
                <w:sz w:val="36"/>
                <w:szCs w:val="36"/>
              </w:rPr>
              <w:t>INCOME</w:t>
            </w:r>
          </w:p>
          <w:p w14:paraId="1A7E693D" w14:textId="77777777" w:rsidR="00D20084" w:rsidRPr="005C1EFB" w:rsidRDefault="008A76F5">
            <w:pPr>
              <w:tabs>
                <w:tab w:val="left" w:pos="2355"/>
              </w:tabs>
              <w:rPr>
                <w:rFonts w:asciiTheme="minorHAnsi" w:hAnsiTheme="minorHAnsi" w:cstheme="minorHAnsi"/>
                <w:b/>
                <w:color w:val="FAA337"/>
                <w:sz w:val="36"/>
                <w:szCs w:val="36"/>
              </w:rPr>
            </w:pPr>
            <w:r w:rsidRPr="005C1EFB">
              <w:rPr>
                <w:rFonts w:asciiTheme="minorHAnsi" w:hAnsiTheme="minorHAnsi" w:cstheme="minorHAnsi"/>
                <w:b/>
                <w:color w:val="FAA337"/>
                <w:sz w:val="36"/>
                <w:szCs w:val="36"/>
              </w:rPr>
              <w:tab/>
            </w:r>
          </w:p>
        </w:tc>
        <w:tc>
          <w:tcPr>
            <w:tcW w:w="6946" w:type="dxa"/>
          </w:tcPr>
          <w:p w14:paraId="103D7BED" w14:textId="77777777" w:rsidR="006C3A0C" w:rsidRPr="005C1EFB" w:rsidRDefault="006C3A0C">
            <w:pPr>
              <w:widowControl w:val="0"/>
              <w:pBdr>
                <w:top w:val="nil"/>
                <w:left w:val="nil"/>
                <w:bottom w:val="nil"/>
                <w:right w:val="nil"/>
                <w:between w:val="nil"/>
              </w:pBdr>
              <w:spacing w:before="23"/>
              <w:ind w:right="180"/>
              <w:rPr>
                <w:rFonts w:asciiTheme="minorHAnsi" w:hAnsiTheme="minorHAnsi" w:cstheme="minorHAnsi"/>
                <w:color w:val="1F4E79"/>
                <w:sz w:val="36"/>
                <w:szCs w:val="36"/>
              </w:rPr>
            </w:pPr>
          </w:p>
          <w:p w14:paraId="0FB6E69E" w14:textId="77777777" w:rsidR="00D20084" w:rsidRPr="005C1EFB" w:rsidRDefault="00A25D84">
            <w:pPr>
              <w:widowControl w:val="0"/>
              <w:pBdr>
                <w:top w:val="nil"/>
                <w:left w:val="nil"/>
                <w:bottom w:val="nil"/>
                <w:right w:val="nil"/>
                <w:between w:val="nil"/>
              </w:pBdr>
              <w:spacing w:before="23"/>
              <w:ind w:right="180"/>
              <w:rPr>
                <w:rFonts w:asciiTheme="minorHAnsi" w:hAnsiTheme="minorHAnsi" w:cstheme="minorHAnsi"/>
                <w:color w:val="1F4E79"/>
                <w:sz w:val="36"/>
                <w:szCs w:val="36"/>
              </w:rPr>
            </w:pPr>
            <w:r w:rsidRPr="005C1EFB">
              <w:rPr>
                <w:rFonts w:asciiTheme="minorHAnsi" w:hAnsiTheme="minorHAnsi" w:cstheme="minorHAnsi"/>
                <w:color w:val="1F4E79"/>
                <w:sz w:val="36"/>
                <w:szCs w:val="36"/>
              </w:rPr>
              <w:t>This</w:t>
            </w:r>
            <w:r w:rsidR="008A76F5" w:rsidRPr="005C1EFB">
              <w:rPr>
                <w:rFonts w:asciiTheme="minorHAnsi" w:hAnsiTheme="minorHAnsi" w:cstheme="minorHAnsi"/>
                <w:color w:val="1F4E79"/>
                <w:sz w:val="36"/>
                <w:szCs w:val="36"/>
              </w:rPr>
              <w:t xml:space="preserve"> is the money a person earns </w:t>
            </w:r>
            <w:r w:rsidRPr="005C1EFB">
              <w:rPr>
                <w:rFonts w:asciiTheme="minorHAnsi" w:hAnsiTheme="minorHAnsi" w:cstheme="minorHAnsi"/>
                <w:color w:val="1F4E79"/>
                <w:sz w:val="36"/>
                <w:szCs w:val="36"/>
              </w:rPr>
              <w:t>or receives in benefits or pensions.</w:t>
            </w:r>
          </w:p>
          <w:p w14:paraId="7E981908" w14:textId="21C7F962" w:rsidR="006C3A0C" w:rsidRPr="005C1EFB" w:rsidRDefault="006C3A0C">
            <w:pPr>
              <w:widowControl w:val="0"/>
              <w:pBdr>
                <w:top w:val="nil"/>
                <w:left w:val="nil"/>
                <w:bottom w:val="nil"/>
                <w:right w:val="nil"/>
                <w:between w:val="nil"/>
              </w:pBdr>
              <w:spacing w:before="23"/>
              <w:ind w:right="180"/>
              <w:rPr>
                <w:rFonts w:asciiTheme="minorHAnsi" w:hAnsiTheme="minorHAnsi" w:cstheme="minorHAnsi"/>
                <w:color w:val="1F4E79"/>
                <w:sz w:val="36"/>
                <w:szCs w:val="36"/>
              </w:rPr>
            </w:pPr>
          </w:p>
        </w:tc>
      </w:tr>
      <w:tr w:rsidR="00D20084" w:rsidRPr="005C1EFB" w14:paraId="68F77612" w14:textId="77777777" w:rsidTr="005C1EFB">
        <w:trPr>
          <w:jc w:val="center"/>
        </w:trPr>
        <w:tc>
          <w:tcPr>
            <w:tcW w:w="1980" w:type="dxa"/>
          </w:tcPr>
          <w:p w14:paraId="5F8A047D" w14:textId="77777777" w:rsidR="00D20084" w:rsidRPr="005C1EFB" w:rsidRDefault="00D20084">
            <w:pPr>
              <w:rPr>
                <w:rFonts w:asciiTheme="minorHAnsi" w:hAnsiTheme="minorHAnsi" w:cstheme="minorHAnsi"/>
                <w:b/>
                <w:color w:val="FAA337"/>
                <w:sz w:val="36"/>
                <w:szCs w:val="36"/>
              </w:rPr>
            </w:pPr>
          </w:p>
          <w:p w14:paraId="4CDB1F81" w14:textId="77777777" w:rsidR="00D20084" w:rsidRPr="005C1EFB" w:rsidRDefault="008A76F5">
            <w:pPr>
              <w:rPr>
                <w:rFonts w:asciiTheme="minorHAnsi" w:hAnsiTheme="minorHAnsi" w:cstheme="minorHAnsi"/>
                <w:b/>
                <w:color w:val="FAA337"/>
                <w:sz w:val="36"/>
                <w:szCs w:val="36"/>
              </w:rPr>
            </w:pPr>
            <w:r w:rsidRPr="005C1EFB">
              <w:rPr>
                <w:rFonts w:asciiTheme="minorHAnsi" w:hAnsiTheme="minorHAnsi" w:cstheme="minorHAnsi"/>
                <w:b/>
                <w:color w:val="FAA337"/>
                <w:sz w:val="36"/>
                <w:szCs w:val="36"/>
              </w:rPr>
              <w:t>EXPENSES</w:t>
            </w:r>
          </w:p>
        </w:tc>
        <w:tc>
          <w:tcPr>
            <w:tcW w:w="6946" w:type="dxa"/>
          </w:tcPr>
          <w:p w14:paraId="5633375D" w14:textId="77777777" w:rsidR="006C3A0C" w:rsidRPr="005C1EFB" w:rsidRDefault="006C3A0C">
            <w:pPr>
              <w:widowControl w:val="0"/>
              <w:pBdr>
                <w:top w:val="nil"/>
                <w:left w:val="nil"/>
                <w:bottom w:val="nil"/>
                <w:right w:val="nil"/>
                <w:between w:val="nil"/>
              </w:pBdr>
              <w:spacing w:before="23"/>
              <w:ind w:right="180"/>
              <w:rPr>
                <w:rFonts w:asciiTheme="minorHAnsi" w:hAnsiTheme="minorHAnsi" w:cstheme="minorHAnsi"/>
                <w:color w:val="1F4E79"/>
                <w:sz w:val="36"/>
                <w:szCs w:val="36"/>
              </w:rPr>
            </w:pPr>
          </w:p>
          <w:p w14:paraId="0D546784" w14:textId="76B9EFD8" w:rsidR="00D20084" w:rsidRPr="005C1EFB" w:rsidRDefault="00A25D84">
            <w:pPr>
              <w:widowControl w:val="0"/>
              <w:pBdr>
                <w:top w:val="nil"/>
                <w:left w:val="nil"/>
                <w:bottom w:val="nil"/>
                <w:right w:val="nil"/>
                <w:between w:val="nil"/>
              </w:pBdr>
              <w:spacing w:before="23"/>
              <w:ind w:right="180"/>
              <w:rPr>
                <w:rFonts w:asciiTheme="minorHAnsi" w:hAnsiTheme="minorHAnsi" w:cstheme="minorHAnsi"/>
                <w:color w:val="1F4E79"/>
                <w:sz w:val="36"/>
                <w:szCs w:val="36"/>
              </w:rPr>
            </w:pPr>
            <w:r w:rsidRPr="005C1EFB">
              <w:rPr>
                <w:rFonts w:asciiTheme="minorHAnsi" w:hAnsiTheme="minorHAnsi" w:cstheme="minorHAnsi"/>
                <w:color w:val="1F4E79"/>
                <w:sz w:val="36"/>
                <w:szCs w:val="36"/>
              </w:rPr>
              <w:t>This</w:t>
            </w:r>
            <w:r w:rsidR="008A76F5" w:rsidRPr="005C1EFB">
              <w:rPr>
                <w:rFonts w:asciiTheme="minorHAnsi" w:hAnsiTheme="minorHAnsi" w:cstheme="minorHAnsi"/>
                <w:color w:val="1F4E79"/>
                <w:sz w:val="36"/>
                <w:szCs w:val="36"/>
              </w:rPr>
              <w:t xml:space="preserve"> is the money a person spends on food, </w:t>
            </w:r>
            <w:proofErr w:type="gramStart"/>
            <w:r w:rsidR="008A76F5" w:rsidRPr="005C1EFB">
              <w:rPr>
                <w:rFonts w:asciiTheme="minorHAnsi" w:hAnsiTheme="minorHAnsi" w:cstheme="minorHAnsi"/>
                <w:color w:val="1F4E79"/>
                <w:sz w:val="36"/>
                <w:szCs w:val="36"/>
              </w:rPr>
              <w:t>bills</w:t>
            </w:r>
            <w:proofErr w:type="gramEnd"/>
            <w:r w:rsidR="008A76F5" w:rsidRPr="005C1EFB">
              <w:rPr>
                <w:rFonts w:asciiTheme="minorHAnsi" w:hAnsiTheme="minorHAnsi" w:cstheme="minorHAnsi"/>
                <w:color w:val="1F4E79"/>
                <w:sz w:val="36"/>
                <w:szCs w:val="36"/>
              </w:rPr>
              <w:t xml:space="preserve"> and other things</w:t>
            </w:r>
            <w:r w:rsidRPr="005C1EFB">
              <w:rPr>
                <w:rFonts w:asciiTheme="minorHAnsi" w:hAnsiTheme="minorHAnsi" w:cstheme="minorHAnsi"/>
                <w:color w:val="1F4E79"/>
                <w:sz w:val="36"/>
                <w:szCs w:val="36"/>
              </w:rPr>
              <w:t>.</w:t>
            </w:r>
          </w:p>
          <w:p w14:paraId="7A13E9A6" w14:textId="77777777" w:rsidR="00D20084" w:rsidRPr="005C1EFB" w:rsidRDefault="008A76F5">
            <w:pPr>
              <w:widowControl w:val="0"/>
              <w:pBdr>
                <w:top w:val="nil"/>
                <w:left w:val="nil"/>
                <w:bottom w:val="nil"/>
                <w:right w:val="nil"/>
                <w:between w:val="nil"/>
              </w:pBdr>
              <w:spacing w:before="23"/>
              <w:ind w:right="180"/>
              <w:rPr>
                <w:rFonts w:asciiTheme="minorHAnsi" w:hAnsiTheme="minorHAnsi" w:cstheme="minorHAnsi"/>
                <w:color w:val="1F4E79"/>
                <w:sz w:val="36"/>
                <w:szCs w:val="36"/>
              </w:rPr>
            </w:pPr>
            <w:r w:rsidRPr="005C1EFB">
              <w:rPr>
                <w:rFonts w:asciiTheme="minorHAnsi" w:hAnsiTheme="minorHAnsi" w:cstheme="minorHAnsi"/>
                <w:color w:val="1F4E79"/>
                <w:sz w:val="36"/>
                <w:szCs w:val="36"/>
              </w:rPr>
              <w:t xml:space="preserve"> </w:t>
            </w:r>
          </w:p>
        </w:tc>
      </w:tr>
      <w:tr w:rsidR="00D20084" w:rsidRPr="005C1EFB" w14:paraId="65C890CC" w14:textId="77777777" w:rsidTr="005C1EFB">
        <w:trPr>
          <w:trHeight w:val="1923"/>
          <w:jc w:val="center"/>
        </w:trPr>
        <w:tc>
          <w:tcPr>
            <w:tcW w:w="1980" w:type="dxa"/>
          </w:tcPr>
          <w:p w14:paraId="2C544743" w14:textId="77777777" w:rsidR="00D20084" w:rsidRPr="005C1EFB" w:rsidRDefault="00D20084">
            <w:pPr>
              <w:rPr>
                <w:rFonts w:asciiTheme="minorHAnsi" w:hAnsiTheme="minorHAnsi" w:cstheme="minorHAnsi"/>
                <w:b/>
                <w:color w:val="FAA337"/>
                <w:sz w:val="36"/>
                <w:szCs w:val="36"/>
              </w:rPr>
            </w:pPr>
          </w:p>
          <w:p w14:paraId="7FE8D910" w14:textId="33E6D3EC" w:rsidR="00D20084" w:rsidRPr="005C1EFB" w:rsidRDefault="008A76F5">
            <w:pPr>
              <w:rPr>
                <w:rFonts w:asciiTheme="minorHAnsi" w:hAnsiTheme="minorHAnsi" w:cstheme="minorHAnsi"/>
                <w:b/>
                <w:color w:val="FAA337"/>
                <w:sz w:val="36"/>
                <w:szCs w:val="36"/>
              </w:rPr>
            </w:pPr>
            <w:r w:rsidRPr="005C1EFB">
              <w:rPr>
                <w:rFonts w:asciiTheme="minorHAnsi" w:hAnsiTheme="minorHAnsi" w:cstheme="minorHAnsi"/>
                <w:b/>
                <w:color w:val="FAA337"/>
                <w:sz w:val="36"/>
                <w:szCs w:val="36"/>
              </w:rPr>
              <w:t>CREDI</w:t>
            </w:r>
            <w:r w:rsidR="006C3A0C" w:rsidRPr="005C1EFB">
              <w:rPr>
                <w:rFonts w:asciiTheme="minorHAnsi" w:hAnsiTheme="minorHAnsi" w:cstheme="minorHAnsi"/>
                <w:b/>
                <w:color w:val="FAA337"/>
                <w:sz w:val="36"/>
                <w:szCs w:val="36"/>
              </w:rPr>
              <w:t>T</w:t>
            </w:r>
          </w:p>
        </w:tc>
        <w:tc>
          <w:tcPr>
            <w:tcW w:w="6946" w:type="dxa"/>
          </w:tcPr>
          <w:p w14:paraId="7BAAE2B7" w14:textId="75697D70" w:rsidR="006C3A0C" w:rsidRPr="005C1EFB" w:rsidRDefault="00A25D84" w:rsidP="00A25D84">
            <w:pPr>
              <w:widowControl w:val="0"/>
              <w:spacing w:before="23"/>
              <w:ind w:right="180"/>
              <w:rPr>
                <w:rFonts w:asciiTheme="minorHAnsi" w:hAnsiTheme="minorHAnsi" w:cstheme="minorHAnsi"/>
                <w:strike/>
                <w:color w:val="000000"/>
                <w:sz w:val="36"/>
                <w:szCs w:val="36"/>
              </w:rPr>
            </w:pPr>
            <w:r w:rsidRPr="005C1EFB">
              <w:rPr>
                <w:rFonts w:asciiTheme="minorHAnsi" w:hAnsiTheme="minorHAnsi" w:cstheme="minorHAnsi"/>
                <w:color w:val="1F4E79"/>
                <w:sz w:val="36"/>
                <w:szCs w:val="36"/>
              </w:rPr>
              <w:t>This</w:t>
            </w:r>
            <w:r w:rsidR="008A76F5" w:rsidRPr="005C1EFB">
              <w:rPr>
                <w:rFonts w:asciiTheme="minorHAnsi" w:hAnsiTheme="minorHAnsi" w:cstheme="minorHAnsi"/>
                <w:color w:val="1F4E79"/>
                <w:sz w:val="36"/>
                <w:szCs w:val="36"/>
              </w:rPr>
              <w:t xml:space="preserve"> is used to describe money in two different ways: </w:t>
            </w:r>
            <w:r w:rsidRPr="005C1EFB">
              <w:rPr>
                <w:rFonts w:asciiTheme="minorHAnsi" w:hAnsiTheme="minorHAnsi" w:cstheme="minorHAnsi"/>
                <w:color w:val="1F4E79"/>
                <w:sz w:val="36"/>
                <w:szCs w:val="36"/>
              </w:rPr>
              <w:t>w</w:t>
            </w:r>
            <w:r w:rsidR="008A76F5" w:rsidRPr="005C1EFB">
              <w:rPr>
                <w:rFonts w:asciiTheme="minorHAnsi" w:hAnsiTheme="minorHAnsi" w:cstheme="minorHAnsi"/>
                <w:color w:val="1F4E79"/>
                <w:sz w:val="36"/>
                <w:szCs w:val="36"/>
              </w:rPr>
              <w:t>hen money is given for use in a loan</w:t>
            </w:r>
            <w:r w:rsidRPr="005C1EFB">
              <w:rPr>
                <w:rFonts w:asciiTheme="minorHAnsi" w:hAnsiTheme="minorHAnsi" w:cstheme="minorHAnsi"/>
                <w:color w:val="1F4E79"/>
                <w:sz w:val="36"/>
                <w:szCs w:val="36"/>
              </w:rPr>
              <w:t xml:space="preserve"> </w:t>
            </w:r>
            <w:r w:rsidR="008A76F5" w:rsidRPr="005C1EFB">
              <w:rPr>
                <w:rFonts w:asciiTheme="minorHAnsi" w:hAnsiTheme="minorHAnsi" w:cstheme="minorHAnsi"/>
                <w:color w:val="1F4E79"/>
                <w:sz w:val="36"/>
                <w:szCs w:val="36"/>
              </w:rPr>
              <w:t>or</w:t>
            </w:r>
            <w:r w:rsidRPr="005C1EFB">
              <w:rPr>
                <w:rFonts w:asciiTheme="minorHAnsi" w:hAnsiTheme="minorHAnsi" w:cstheme="minorHAnsi"/>
                <w:color w:val="1F4E79"/>
                <w:sz w:val="36"/>
                <w:szCs w:val="36"/>
              </w:rPr>
              <w:t xml:space="preserve"> t</w:t>
            </w:r>
            <w:r w:rsidR="008A76F5" w:rsidRPr="005C1EFB">
              <w:rPr>
                <w:rFonts w:asciiTheme="minorHAnsi" w:hAnsiTheme="minorHAnsi" w:cstheme="minorHAnsi"/>
                <w:color w:val="1F4E79"/>
                <w:sz w:val="36"/>
                <w:szCs w:val="36"/>
              </w:rPr>
              <w:t>he money you have in your bank account</w:t>
            </w:r>
            <w:r w:rsidR="006C3A0C" w:rsidRPr="005C1EFB">
              <w:rPr>
                <w:rFonts w:asciiTheme="minorHAnsi" w:hAnsiTheme="minorHAnsi" w:cstheme="minorHAnsi"/>
                <w:color w:val="1F4E79"/>
                <w:sz w:val="36"/>
                <w:szCs w:val="36"/>
              </w:rPr>
              <w:t>.</w:t>
            </w:r>
            <w:r w:rsidR="008A76F5" w:rsidRPr="005C1EFB">
              <w:rPr>
                <w:rFonts w:asciiTheme="minorHAnsi" w:hAnsiTheme="minorHAnsi" w:cstheme="minorHAnsi"/>
                <w:strike/>
                <w:color w:val="000000"/>
                <w:sz w:val="36"/>
                <w:szCs w:val="36"/>
              </w:rPr>
              <w:t xml:space="preserve"> </w:t>
            </w:r>
          </w:p>
        </w:tc>
      </w:tr>
      <w:tr w:rsidR="00D20084" w:rsidRPr="005C1EFB" w14:paraId="100A2021" w14:textId="77777777" w:rsidTr="005C1EFB">
        <w:trPr>
          <w:jc w:val="center"/>
        </w:trPr>
        <w:tc>
          <w:tcPr>
            <w:tcW w:w="1980" w:type="dxa"/>
          </w:tcPr>
          <w:p w14:paraId="5A67C7F0" w14:textId="77777777" w:rsidR="00D20084" w:rsidRPr="005C1EFB" w:rsidRDefault="00D20084">
            <w:pPr>
              <w:rPr>
                <w:rFonts w:asciiTheme="minorHAnsi" w:hAnsiTheme="minorHAnsi" w:cstheme="minorHAnsi"/>
                <w:b/>
                <w:color w:val="FAA337"/>
                <w:sz w:val="36"/>
                <w:szCs w:val="36"/>
              </w:rPr>
            </w:pPr>
          </w:p>
          <w:p w14:paraId="5A6E1641" w14:textId="77777777" w:rsidR="00D20084" w:rsidRPr="005C1EFB" w:rsidRDefault="008A76F5">
            <w:pPr>
              <w:rPr>
                <w:rFonts w:asciiTheme="minorHAnsi" w:hAnsiTheme="minorHAnsi" w:cstheme="minorHAnsi"/>
                <w:b/>
                <w:color w:val="FAA337"/>
                <w:sz w:val="36"/>
                <w:szCs w:val="36"/>
              </w:rPr>
            </w:pPr>
            <w:r w:rsidRPr="005C1EFB">
              <w:rPr>
                <w:rFonts w:asciiTheme="minorHAnsi" w:hAnsiTheme="minorHAnsi" w:cstheme="minorHAnsi"/>
                <w:b/>
                <w:color w:val="FAA337"/>
                <w:sz w:val="36"/>
                <w:szCs w:val="36"/>
              </w:rPr>
              <w:t>DEBT</w:t>
            </w:r>
          </w:p>
          <w:p w14:paraId="4C58B42C" w14:textId="77777777" w:rsidR="00D20084" w:rsidRPr="005C1EFB" w:rsidRDefault="00D20084">
            <w:pPr>
              <w:rPr>
                <w:rFonts w:asciiTheme="minorHAnsi" w:hAnsiTheme="minorHAnsi" w:cstheme="minorHAnsi"/>
                <w:color w:val="FAA337"/>
                <w:sz w:val="36"/>
                <w:szCs w:val="36"/>
              </w:rPr>
            </w:pPr>
          </w:p>
        </w:tc>
        <w:tc>
          <w:tcPr>
            <w:tcW w:w="6946" w:type="dxa"/>
          </w:tcPr>
          <w:p w14:paraId="43BC0BB9" w14:textId="77777777" w:rsidR="00D20084" w:rsidRPr="005C1EFB" w:rsidRDefault="008A76F5">
            <w:pPr>
              <w:rPr>
                <w:rFonts w:asciiTheme="minorHAnsi" w:hAnsiTheme="minorHAnsi" w:cstheme="minorHAnsi"/>
                <w:color w:val="1F4E79"/>
                <w:sz w:val="36"/>
                <w:szCs w:val="36"/>
              </w:rPr>
            </w:pPr>
            <w:r w:rsidRPr="005C1EFB">
              <w:rPr>
                <w:rFonts w:asciiTheme="minorHAnsi" w:hAnsiTheme="minorHAnsi" w:cstheme="minorHAnsi"/>
                <w:color w:val="1F4E79"/>
                <w:sz w:val="36"/>
                <w:szCs w:val="36"/>
              </w:rPr>
              <w:t>It represents the money owed by a person</w:t>
            </w:r>
            <w:r w:rsidR="00223866" w:rsidRPr="005C1EFB">
              <w:rPr>
                <w:rFonts w:asciiTheme="minorHAnsi" w:hAnsiTheme="minorHAnsi" w:cstheme="minorHAnsi"/>
                <w:color w:val="1F4E79"/>
                <w:sz w:val="36"/>
                <w:szCs w:val="36"/>
              </w:rPr>
              <w:t>.</w:t>
            </w:r>
          </w:p>
          <w:p w14:paraId="56C49A52" w14:textId="77777777" w:rsidR="00223866" w:rsidRPr="005C1EFB" w:rsidRDefault="00223866">
            <w:pPr>
              <w:rPr>
                <w:rFonts w:asciiTheme="minorHAnsi" w:hAnsiTheme="minorHAnsi" w:cstheme="minorHAnsi"/>
                <w:color w:val="1F4E79"/>
                <w:sz w:val="36"/>
                <w:szCs w:val="36"/>
              </w:rPr>
            </w:pPr>
            <w:r w:rsidRPr="005C1EFB">
              <w:rPr>
                <w:rFonts w:asciiTheme="minorHAnsi" w:hAnsiTheme="minorHAnsi" w:cstheme="minorHAnsi"/>
                <w:color w:val="1F4E79"/>
                <w:sz w:val="36"/>
                <w:szCs w:val="36"/>
              </w:rPr>
              <w:t>The person who has a debt is known as a debtor or borrower.</w:t>
            </w:r>
          </w:p>
          <w:p w14:paraId="0204DFCB" w14:textId="1B2E356F" w:rsidR="006C3A0C" w:rsidRPr="005C1EFB" w:rsidRDefault="006C3A0C">
            <w:pPr>
              <w:rPr>
                <w:rFonts w:asciiTheme="minorHAnsi" w:hAnsiTheme="minorHAnsi" w:cstheme="minorHAnsi"/>
                <w:sz w:val="36"/>
                <w:szCs w:val="36"/>
              </w:rPr>
            </w:pPr>
          </w:p>
        </w:tc>
      </w:tr>
      <w:tr w:rsidR="00D20084" w:rsidRPr="005C1EFB" w14:paraId="6CF53C83" w14:textId="77777777" w:rsidTr="005C1EFB">
        <w:trPr>
          <w:jc w:val="center"/>
        </w:trPr>
        <w:tc>
          <w:tcPr>
            <w:tcW w:w="1980" w:type="dxa"/>
          </w:tcPr>
          <w:p w14:paraId="6F7F3A00" w14:textId="77777777" w:rsidR="00D20084" w:rsidRPr="005C1EFB" w:rsidRDefault="00D20084">
            <w:pPr>
              <w:rPr>
                <w:rFonts w:asciiTheme="minorHAnsi" w:hAnsiTheme="minorHAnsi" w:cstheme="minorHAnsi"/>
                <w:b/>
                <w:color w:val="FAA337"/>
                <w:sz w:val="36"/>
                <w:szCs w:val="36"/>
              </w:rPr>
            </w:pPr>
          </w:p>
          <w:p w14:paraId="7EE102B0" w14:textId="77777777" w:rsidR="00D20084" w:rsidRPr="005C1EFB" w:rsidRDefault="008A76F5">
            <w:pPr>
              <w:rPr>
                <w:rFonts w:asciiTheme="minorHAnsi" w:hAnsiTheme="minorHAnsi" w:cstheme="minorHAnsi"/>
                <w:b/>
                <w:color w:val="FAA337"/>
                <w:sz w:val="36"/>
                <w:szCs w:val="36"/>
              </w:rPr>
            </w:pPr>
            <w:r w:rsidRPr="005C1EFB">
              <w:rPr>
                <w:rFonts w:asciiTheme="minorHAnsi" w:hAnsiTheme="minorHAnsi" w:cstheme="minorHAnsi"/>
                <w:b/>
                <w:color w:val="FAA337"/>
                <w:sz w:val="36"/>
                <w:szCs w:val="36"/>
              </w:rPr>
              <w:t>INTEREST</w:t>
            </w:r>
          </w:p>
          <w:p w14:paraId="19312156" w14:textId="77777777" w:rsidR="00D20084" w:rsidRPr="005C1EFB" w:rsidRDefault="00D20084">
            <w:pPr>
              <w:rPr>
                <w:rFonts w:asciiTheme="minorHAnsi" w:hAnsiTheme="minorHAnsi" w:cstheme="minorHAnsi"/>
                <w:b/>
                <w:color w:val="FAA337"/>
                <w:sz w:val="36"/>
                <w:szCs w:val="36"/>
              </w:rPr>
            </w:pPr>
          </w:p>
        </w:tc>
        <w:tc>
          <w:tcPr>
            <w:tcW w:w="6946" w:type="dxa"/>
          </w:tcPr>
          <w:p w14:paraId="397A8E98" w14:textId="77777777" w:rsidR="00D20084" w:rsidRPr="005C1EFB" w:rsidRDefault="008A76F5">
            <w:pPr>
              <w:rPr>
                <w:rFonts w:asciiTheme="minorHAnsi" w:hAnsiTheme="minorHAnsi" w:cstheme="minorHAnsi"/>
                <w:color w:val="1F4E79"/>
                <w:sz w:val="36"/>
                <w:szCs w:val="36"/>
              </w:rPr>
            </w:pPr>
            <w:r w:rsidRPr="005C1EFB">
              <w:rPr>
                <w:rFonts w:asciiTheme="minorHAnsi" w:hAnsiTheme="minorHAnsi" w:cstheme="minorHAnsi"/>
                <w:color w:val="1F4E79"/>
                <w:sz w:val="36"/>
                <w:szCs w:val="36"/>
              </w:rPr>
              <w:t>Money a person pays to borrow money</w:t>
            </w:r>
            <w:r w:rsidR="00223866" w:rsidRPr="005C1EFB">
              <w:rPr>
                <w:rFonts w:asciiTheme="minorHAnsi" w:hAnsiTheme="minorHAnsi" w:cstheme="minorHAnsi"/>
                <w:color w:val="1F4E79"/>
                <w:sz w:val="36"/>
                <w:szCs w:val="36"/>
              </w:rPr>
              <w:t>,</w:t>
            </w:r>
            <w:r w:rsidRPr="005C1EFB">
              <w:rPr>
                <w:rFonts w:asciiTheme="minorHAnsi" w:hAnsiTheme="minorHAnsi" w:cstheme="minorHAnsi"/>
                <w:color w:val="1F4E79"/>
                <w:sz w:val="36"/>
                <w:szCs w:val="36"/>
              </w:rPr>
              <w:t xml:space="preserve"> or the money a bank pays a person when they deposit money into the bank</w:t>
            </w:r>
            <w:r w:rsidR="006C3A0C" w:rsidRPr="005C1EFB">
              <w:rPr>
                <w:rFonts w:asciiTheme="minorHAnsi" w:hAnsiTheme="minorHAnsi" w:cstheme="minorHAnsi"/>
                <w:color w:val="1F4E79"/>
                <w:sz w:val="36"/>
                <w:szCs w:val="36"/>
              </w:rPr>
              <w:t>.</w:t>
            </w:r>
          </w:p>
          <w:p w14:paraId="0CD89C6A" w14:textId="395CD595" w:rsidR="006C3A0C" w:rsidRPr="005C1EFB" w:rsidRDefault="006C3A0C">
            <w:pPr>
              <w:rPr>
                <w:rFonts w:asciiTheme="minorHAnsi" w:hAnsiTheme="minorHAnsi" w:cstheme="minorHAnsi"/>
                <w:sz w:val="36"/>
                <w:szCs w:val="36"/>
              </w:rPr>
            </w:pPr>
          </w:p>
        </w:tc>
      </w:tr>
      <w:tr w:rsidR="00D20084" w:rsidRPr="005C1EFB" w14:paraId="01438AF2" w14:textId="77777777" w:rsidTr="005C1EFB">
        <w:trPr>
          <w:jc w:val="center"/>
        </w:trPr>
        <w:tc>
          <w:tcPr>
            <w:tcW w:w="1980" w:type="dxa"/>
          </w:tcPr>
          <w:p w14:paraId="290C35CB" w14:textId="77777777" w:rsidR="00D20084" w:rsidRPr="005C1EFB" w:rsidRDefault="00D20084">
            <w:pPr>
              <w:rPr>
                <w:rFonts w:asciiTheme="minorHAnsi" w:hAnsiTheme="minorHAnsi" w:cstheme="minorHAnsi"/>
                <w:b/>
                <w:color w:val="FAA337"/>
                <w:sz w:val="36"/>
                <w:szCs w:val="36"/>
              </w:rPr>
            </w:pPr>
          </w:p>
          <w:p w14:paraId="1B0545F3" w14:textId="1C1E67E3" w:rsidR="00D20084" w:rsidRPr="005C1EFB" w:rsidRDefault="008A76F5">
            <w:pPr>
              <w:rPr>
                <w:rFonts w:asciiTheme="minorHAnsi" w:hAnsiTheme="minorHAnsi" w:cstheme="minorHAnsi"/>
                <w:b/>
                <w:color w:val="FAA337"/>
                <w:sz w:val="36"/>
                <w:szCs w:val="36"/>
              </w:rPr>
            </w:pPr>
            <w:r w:rsidRPr="005C1EFB">
              <w:rPr>
                <w:rFonts w:asciiTheme="minorHAnsi" w:hAnsiTheme="minorHAnsi" w:cstheme="minorHAnsi"/>
                <w:b/>
                <w:color w:val="FAA337"/>
                <w:sz w:val="36"/>
                <w:szCs w:val="36"/>
              </w:rPr>
              <w:t>A BUDGET</w:t>
            </w:r>
          </w:p>
        </w:tc>
        <w:tc>
          <w:tcPr>
            <w:tcW w:w="6946" w:type="dxa"/>
          </w:tcPr>
          <w:p w14:paraId="1357B98D" w14:textId="77777777" w:rsidR="006C3A0C" w:rsidRPr="005C1EFB" w:rsidRDefault="006C3A0C">
            <w:pPr>
              <w:rPr>
                <w:rFonts w:asciiTheme="minorHAnsi" w:hAnsiTheme="minorHAnsi" w:cstheme="minorHAnsi"/>
                <w:color w:val="1F4E79"/>
                <w:sz w:val="36"/>
                <w:szCs w:val="36"/>
              </w:rPr>
            </w:pPr>
          </w:p>
          <w:p w14:paraId="49D2C27F" w14:textId="6DF60CD8" w:rsidR="00D20084" w:rsidRPr="005C1EFB" w:rsidRDefault="008A76F5">
            <w:pPr>
              <w:rPr>
                <w:rFonts w:asciiTheme="minorHAnsi" w:hAnsiTheme="minorHAnsi" w:cstheme="minorHAnsi"/>
                <w:color w:val="1F4E79"/>
                <w:sz w:val="36"/>
                <w:szCs w:val="36"/>
              </w:rPr>
            </w:pPr>
            <w:r w:rsidRPr="005C1EFB">
              <w:rPr>
                <w:rFonts w:asciiTheme="minorHAnsi" w:hAnsiTheme="minorHAnsi" w:cstheme="minorHAnsi"/>
                <w:color w:val="1F4E79"/>
                <w:sz w:val="36"/>
                <w:szCs w:val="36"/>
              </w:rPr>
              <w:t xml:space="preserve">It represents the link between income and expenses. </w:t>
            </w:r>
          </w:p>
          <w:p w14:paraId="61291CD2" w14:textId="558426D6" w:rsidR="00380181" w:rsidRPr="005C1EFB" w:rsidRDefault="00380181">
            <w:pPr>
              <w:rPr>
                <w:rFonts w:asciiTheme="minorHAnsi" w:hAnsiTheme="minorHAnsi" w:cstheme="minorHAnsi"/>
                <w:color w:val="1F4E79"/>
                <w:sz w:val="36"/>
                <w:szCs w:val="36"/>
              </w:rPr>
            </w:pPr>
          </w:p>
        </w:tc>
      </w:tr>
      <w:tr w:rsidR="00D20084" w:rsidRPr="005C1EFB" w14:paraId="306D24BD" w14:textId="77777777" w:rsidTr="005C1EFB">
        <w:trPr>
          <w:jc w:val="center"/>
        </w:trPr>
        <w:tc>
          <w:tcPr>
            <w:tcW w:w="1980" w:type="dxa"/>
          </w:tcPr>
          <w:p w14:paraId="1736138C" w14:textId="77777777" w:rsidR="00D20084" w:rsidRPr="005C1EFB" w:rsidRDefault="00D20084">
            <w:pPr>
              <w:rPr>
                <w:rFonts w:asciiTheme="minorHAnsi" w:hAnsiTheme="minorHAnsi" w:cstheme="minorHAnsi"/>
                <w:b/>
                <w:color w:val="FAA337"/>
                <w:sz w:val="36"/>
                <w:szCs w:val="36"/>
              </w:rPr>
            </w:pPr>
          </w:p>
          <w:p w14:paraId="1098AD17" w14:textId="77777777" w:rsidR="00D20084" w:rsidRPr="005C1EFB" w:rsidRDefault="008A76F5">
            <w:pPr>
              <w:rPr>
                <w:rFonts w:asciiTheme="minorHAnsi" w:hAnsiTheme="minorHAnsi" w:cstheme="minorHAnsi"/>
                <w:b/>
                <w:color w:val="FAA337"/>
                <w:sz w:val="36"/>
                <w:szCs w:val="36"/>
              </w:rPr>
            </w:pPr>
            <w:r w:rsidRPr="005C1EFB">
              <w:rPr>
                <w:rFonts w:asciiTheme="minorHAnsi" w:hAnsiTheme="minorHAnsi" w:cstheme="minorHAnsi"/>
                <w:b/>
                <w:color w:val="FAA337"/>
                <w:sz w:val="36"/>
                <w:szCs w:val="36"/>
              </w:rPr>
              <w:t>INFLATION</w:t>
            </w:r>
          </w:p>
          <w:p w14:paraId="4C35186B" w14:textId="77777777" w:rsidR="00D20084" w:rsidRPr="005C1EFB" w:rsidRDefault="00D20084">
            <w:pPr>
              <w:rPr>
                <w:rFonts w:asciiTheme="minorHAnsi" w:hAnsiTheme="minorHAnsi" w:cstheme="minorHAnsi"/>
                <w:b/>
                <w:color w:val="FAA337"/>
                <w:sz w:val="36"/>
                <w:szCs w:val="36"/>
              </w:rPr>
            </w:pPr>
          </w:p>
        </w:tc>
        <w:tc>
          <w:tcPr>
            <w:tcW w:w="6946" w:type="dxa"/>
          </w:tcPr>
          <w:p w14:paraId="0E5F02AB" w14:textId="77777777" w:rsidR="006C3A0C" w:rsidRPr="005C1EFB" w:rsidRDefault="00223866">
            <w:pPr>
              <w:rPr>
                <w:rFonts w:asciiTheme="minorHAnsi" w:hAnsiTheme="minorHAnsi" w:cstheme="minorHAnsi"/>
                <w:color w:val="1F4E79"/>
                <w:sz w:val="36"/>
                <w:szCs w:val="36"/>
              </w:rPr>
            </w:pPr>
            <w:r w:rsidRPr="005C1EFB">
              <w:rPr>
                <w:rFonts w:asciiTheme="minorHAnsi" w:hAnsiTheme="minorHAnsi" w:cstheme="minorHAnsi"/>
                <w:color w:val="1F4E79"/>
                <w:sz w:val="36"/>
                <w:szCs w:val="36"/>
              </w:rPr>
              <w:t xml:space="preserve">This </w:t>
            </w:r>
            <w:r w:rsidR="008A76F5" w:rsidRPr="005C1EFB">
              <w:rPr>
                <w:rFonts w:asciiTheme="minorHAnsi" w:hAnsiTheme="minorHAnsi" w:cstheme="minorHAnsi"/>
                <w:color w:val="1F4E79"/>
                <w:sz w:val="36"/>
                <w:szCs w:val="36"/>
              </w:rPr>
              <w:t>is the increase in the cost of living</w:t>
            </w:r>
            <w:r w:rsidRPr="005C1EFB">
              <w:rPr>
                <w:rFonts w:asciiTheme="minorHAnsi" w:hAnsiTheme="minorHAnsi" w:cstheme="minorHAnsi"/>
                <w:color w:val="1F4E79"/>
                <w:sz w:val="36"/>
                <w:szCs w:val="36"/>
              </w:rPr>
              <w:t xml:space="preserve"> and prices of goods and services over time.</w:t>
            </w:r>
          </w:p>
          <w:p w14:paraId="2BF6A6E3" w14:textId="2E8A655A" w:rsidR="00D20084" w:rsidRPr="005C1EFB" w:rsidRDefault="008A76F5">
            <w:pPr>
              <w:rPr>
                <w:rFonts w:asciiTheme="minorHAnsi" w:hAnsiTheme="minorHAnsi" w:cstheme="minorHAnsi"/>
                <w:sz w:val="36"/>
                <w:szCs w:val="36"/>
              </w:rPr>
            </w:pPr>
            <w:r w:rsidRPr="005C1EFB">
              <w:rPr>
                <w:rFonts w:asciiTheme="minorHAnsi" w:hAnsiTheme="minorHAnsi" w:cstheme="minorHAnsi"/>
                <w:color w:val="FF0000"/>
                <w:sz w:val="36"/>
                <w:szCs w:val="36"/>
              </w:rPr>
              <w:t xml:space="preserve"> </w:t>
            </w:r>
          </w:p>
        </w:tc>
      </w:tr>
      <w:tr w:rsidR="00D20084" w:rsidRPr="005C1EFB" w14:paraId="39A2DBD1" w14:textId="77777777" w:rsidTr="005C1EFB">
        <w:trPr>
          <w:jc w:val="center"/>
        </w:trPr>
        <w:tc>
          <w:tcPr>
            <w:tcW w:w="1980" w:type="dxa"/>
          </w:tcPr>
          <w:p w14:paraId="66272B11" w14:textId="77777777" w:rsidR="00D20084" w:rsidRPr="005C1EFB" w:rsidRDefault="00D20084">
            <w:pPr>
              <w:rPr>
                <w:rFonts w:asciiTheme="minorHAnsi" w:hAnsiTheme="minorHAnsi" w:cstheme="minorHAnsi"/>
                <w:b/>
                <w:color w:val="FAA337"/>
                <w:sz w:val="36"/>
                <w:szCs w:val="36"/>
              </w:rPr>
            </w:pPr>
          </w:p>
          <w:p w14:paraId="07AC252A" w14:textId="5ADB53FC" w:rsidR="00D20084" w:rsidRPr="005C1EFB" w:rsidRDefault="003A6B74">
            <w:pPr>
              <w:rPr>
                <w:rFonts w:asciiTheme="minorHAnsi" w:hAnsiTheme="minorHAnsi" w:cstheme="minorHAnsi"/>
                <w:b/>
                <w:color w:val="FAA337"/>
                <w:sz w:val="36"/>
                <w:szCs w:val="36"/>
              </w:rPr>
            </w:pPr>
            <w:r w:rsidRPr="005C1EFB">
              <w:rPr>
                <w:rFonts w:asciiTheme="minorHAnsi" w:hAnsiTheme="minorHAnsi" w:cstheme="minorHAnsi"/>
                <w:b/>
                <w:color w:val="FAA337"/>
                <w:sz w:val="36"/>
                <w:szCs w:val="36"/>
              </w:rPr>
              <w:t xml:space="preserve"> A </w:t>
            </w:r>
            <w:r w:rsidR="008A76F5" w:rsidRPr="005C1EFB">
              <w:rPr>
                <w:rFonts w:asciiTheme="minorHAnsi" w:hAnsiTheme="minorHAnsi" w:cstheme="minorHAnsi"/>
                <w:b/>
                <w:color w:val="FAA337"/>
                <w:sz w:val="36"/>
                <w:szCs w:val="36"/>
              </w:rPr>
              <w:t>LOAN</w:t>
            </w:r>
          </w:p>
          <w:p w14:paraId="721A64A4" w14:textId="77777777" w:rsidR="00D20084" w:rsidRPr="005C1EFB" w:rsidRDefault="00D20084">
            <w:pPr>
              <w:rPr>
                <w:rFonts w:asciiTheme="minorHAnsi" w:hAnsiTheme="minorHAnsi" w:cstheme="minorHAnsi"/>
                <w:b/>
                <w:color w:val="FAA337"/>
                <w:sz w:val="36"/>
                <w:szCs w:val="36"/>
              </w:rPr>
            </w:pPr>
          </w:p>
        </w:tc>
        <w:tc>
          <w:tcPr>
            <w:tcW w:w="6946" w:type="dxa"/>
          </w:tcPr>
          <w:p w14:paraId="4E43D424" w14:textId="77777777" w:rsidR="006C3A0C" w:rsidRPr="005C1EFB" w:rsidRDefault="006C3A0C">
            <w:pPr>
              <w:rPr>
                <w:rFonts w:asciiTheme="minorHAnsi" w:hAnsiTheme="minorHAnsi" w:cstheme="minorHAnsi"/>
                <w:color w:val="1F4E79"/>
                <w:sz w:val="36"/>
                <w:szCs w:val="36"/>
              </w:rPr>
            </w:pPr>
          </w:p>
          <w:p w14:paraId="70473942" w14:textId="2DBD326A" w:rsidR="00380181" w:rsidRPr="005C1EFB" w:rsidRDefault="00380181">
            <w:pPr>
              <w:rPr>
                <w:rFonts w:asciiTheme="minorHAnsi" w:hAnsiTheme="minorHAnsi" w:cstheme="minorHAnsi"/>
                <w:color w:val="1F4E79"/>
                <w:sz w:val="36"/>
                <w:szCs w:val="36"/>
              </w:rPr>
            </w:pPr>
            <w:r w:rsidRPr="005C1EFB">
              <w:rPr>
                <w:rFonts w:asciiTheme="minorHAnsi" w:hAnsiTheme="minorHAnsi" w:cstheme="minorHAnsi"/>
                <w:color w:val="1F4E79"/>
                <w:sz w:val="36"/>
                <w:szCs w:val="36"/>
              </w:rPr>
              <w:t>This</w:t>
            </w:r>
            <w:r w:rsidR="008A76F5" w:rsidRPr="005C1EFB">
              <w:rPr>
                <w:rFonts w:asciiTheme="minorHAnsi" w:hAnsiTheme="minorHAnsi" w:cstheme="minorHAnsi"/>
                <w:color w:val="1F4E79"/>
                <w:sz w:val="36"/>
                <w:szCs w:val="36"/>
              </w:rPr>
              <w:t xml:space="preserve"> is money borrowed from a bank or building society and must be paid back</w:t>
            </w:r>
            <w:r w:rsidRPr="005C1EFB">
              <w:rPr>
                <w:rFonts w:asciiTheme="minorHAnsi" w:hAnsiTheme="minorHAnsi" w:cstheme="minorHAnsi"/>
                <w:color w:val="1F4E79"/>
                <w:sz w:val="36"/>
                <w:szCs w:val="36"/>
              </w:rPr>
              <w:t>,</w:t>
            </w:r>
            <w:r w:rsidR="008A76F5" w:rsidRPr="005C1EFB">
              <w:rPr>
                <w:rFonts w:asciiTheme="minorHAnsi" w:hAnsiTheme="minorHAnsi" w:cstheme="minorHAnsi"/>
                <w:color w:val="1F4E79"/>
                <w:sz w:val="36"/>
                <w:szCs w:val="36"/>
              </w:rPr>
              <w:t xml:space="preserve"> usually with extra interest</w:t>
            </w:r>
            <w:r w:rsidRPr="005C1EFB">
              <w:rPr>
                <w:rFonts w:asciiTheme="minorHAnsi" w:hAnsiTheme="minorHAnsi" w:cstheme="minorHAnsi"/>
                <w:color w:val="1F4E79"/>
                <w:sz w:val="36"/>
                <w:szCs w:val="36"/>
              </w:rPr>
              <w:t>.</w:t>
            </w:r>
          </w:p>
          <w:p w14:paraId="7993E41B" w14:textId="792735C8" w:rsidR="006C3A0C" w:rsidRPr="005C1EFB" w:rsidRDefault="006C3A0C">
            <w:pPr>
              <w:rPr>
                <w:rFonts w:asciiTheme="minorHAnsi" w:hAnsiTheme="minorHAnsi" w:cstheme="minorHAnsi"/>
                <w:color w:val="1F4E79"/>
                <w:sz w:val="36"/>
                <w:szCs w:val="36"/>
              </w:rPr>
            </w:pPr>
          </w:p>
        </w:tc>
      </w:tr>
      <w:tr w:rsidR="00D20084" w:rsidRPr="005C1EFB" w14:paraId="316BD232" w14:textId="77777777" w:rsidTr="005C1EFB">
        <w:trPr>
          <w:trHeight w:val="1140"/>
          <w:jc w:val="center"/>
        </w:trPr>
        <w:tc>
          <w:tcPr>
            <w:tcW w:w="1980" w:type="dxa"/>
          </w:tcPr>
          <w:p w14:paraId="31BB3B87" w14:textId="77777777" w:rsidR="006C3A0C" w:rsidRPr="005C1EFB" w:rsidRDefault="006C3A0C">
            <w:pPr>
              <w:rPr>
                <w:rFonts w:asciiTheme="minorHAnsi" w:hAnsiTheme="minorHAnsi" w:cstheme="minorHAnsi"/>
                <w:b/>
                <w:color w:val="FAA337"/>
                <w:sz w:val="36"/>
                <w:szCs w:val="36"/>
              </w:rPr>
            </w:pPr>
          </w:p>
          <w:p w14:paraId="37D7AC14" w14:textId="4C4ECFBE" w:rsidR="00380181" w:rsidRPr="005C1EFB" w:rsidRDefault="008A76F5">
            <w:pPr>
              <w:rPr>
                <w:rFonts w:asciiTheme="minorHAnsi" w:hAnsiTheme="minorHAnsi" w:cstheme="minorHAnsi"/>
                <w:b/>
                <w:color w:val="FAA337"/>
                <w:sz w:val="36"/>
                <w:szCs w:val="36"/>
              </w:rPr>
            </w:pPr>
            <w:r w:rsidRPr="005C1EFB">
              <w:rPr>
                <w:rFonts w:asciiTheme="minorHAnsi" w:hAnsiTheme="minorHAnsi" w:cstheme="minorHAnsi"/>
                <w:b/>
                <w:color w:val="FAA337"/>
                <w:sz w:val="36"/>
                <w:szCs w:val="36"/>
              </w:rPr>
              <w:t>CASH OR DEBIT CARD</w:t>
            </w:r>
          </w:p>
        </w:tc>
        <w:tc>
          <w:tcPr>
            <w:tcW w:w="6946" w:type="dxa"/>
          </w:tcPr>
          <w:p w14:paraId="0A053946" w14:textId="77777777" w:rsidR="006C3A0C" w:rsidRPr="005C1EFB" w:rsidRDefault="006C3A0C">
            <w:pPr>
              <w:rPr>
                <w:rFonts w:asciiTheme="minorHAnsi" w:hAnsiTheme="minorHAnsi" w:cstheme="minorHAnsi"/>
                <w:color w:val="1F4E79"/>
                <w:sz w:val="36"/>
                <w:szCs w:val="36"/>
              </w:rPr>
            </w:pPr>
          </w:p>
          <w:p w14:paraId="75D7F6E2" w14:textId="77777777" w:rsidR="006C3A0C" w:rsidRPr="005C1EFB" w:rsidRDefault="008A76F5">
            <w:pPr>
              <w:rPr>
                <w:rFonts w:asciiTheme="minorHAnsi" w:hAnsiTheme="minorHAnsi" w:cstheme="minorHAnsi"/>
                <w:color w:val="1F4E79"/>
                <w:sz w:val="36"/>
                <w:szCs w:val="36"/>
              </w:rPr>
            </w:pPr>
            <w:r w:rsidRPr="005C1EFB">
              <w:rPr>
                <w:rFonts w:asciiTheme="minorHAnsi" w:hAnsiTheme="minorHAnsi" w:cstheme="minorHAnsi"/>
                <w:color w:val="1F4E79"/>
                <w:sz w:val="36"/>
                <w:szCs w:val="36"/>
              </w:rPr>
              <w:t>You use these to pay for goods or services</w:t>
            </w:r>
            <w:r w:rsidR="006C3A0C" w:rsidRPr="005C1EFB">
              <w:rPr>
                <w:rFonts w:asciiTheme="minorHAnsi" w:hAnsiTheme="minorHAnsi" w:cstheme="minorHAnsi"/>
                <w:color w:val="1F4E79"/>
                <w:sz w:val="36"/>
                <w:szCs w:val="36"/>
              </w:rPr>
              <w:t>.</w:t>
            </w:r>
          </w:p>
          <w:p w14:paraId="67F15C39" w14:textId="2D9CDD06" w:rsidR="006C3A0C" w:rsidRPr="005C1EFB" w:rsidRDefault="006C3A0C">
            <w:pPr>
              <w:rPr>
                <w:rFonts w:asciiTheme="minorHAnsi" w:hAnsiTheme="minorHAnsi" w:cstheme="minorHAnsi"/>
                <w:color w:val="1F4E79"/>
                <w:sz w:val="36"/>
                <w:szCs w:val="36"/>
              </w:rPr>
            </w:pPr>
          </w:p>
        </w:tc>
      </w:tr>
      <w:tr w:rsidR="00D20084" w:rsidRPr="005C1EFB" w14:paraId="1550A952" w14:textId="77777777" w:rsidTr="005C1EFB">
        <w:trPr>
          <w:jc w:val="center"/>
        </w:trPr>
        <w:tc>
          <w:tcPr>
            <w:tcW w:w="1980" w:type="dxa"/>
          </w:tcPr>
          <w:p w14:paraId="0B97D6C8" w14:textId="77777777" w:rsidR="006C3A0C" w:rsidRPr="005C1EFB" w:rsidRDefault="006C3A0C">
            <w:pPr>
              <w:rPr>
                <w:rFonts w:asciiTheme="minorHAnsi" w:hAnsiTheme="minorHAnsi" w:cstheme="minorHAnsi"/>
                <w:b/>
                <w:color w:val="FAA337"/>
                <w:sz w:val="36"/>
                <w:szCs w:val="36"/>
              </w:rPr>
            </w:pPr>
          </w:p>
          <w:p w14:paraId="0AF3C065" w14:textId="71D821DC" w:rsidR="00D20084" w:rsidRPr="005C1EFB" w:rsidRDefault="008A76F5">
            <w:pPr>
              <w:rPr>
                <w:rFonts w:asciiTheme="minorHAnsi" w:hAnsiTheme="minorHAnsi" w:cstheme="minorHAnsi"/>
                <w:b/>
                <w:color w:val="FAA337"/>
                <w:sz w:val="36"/>
                <w:szCs w:val="36"/>
              </w:rPr>
            </w:pPr>
            <w:r w:rsidRPr="005C1EFB">
              <w:rPr>
                <w:rFonts w:asciiTheme="minorHAnsi" w:hAnsiTheme="minorHAnsi" w:cstheme="minorHAnsi"/>
                <w:b/>
                <w:color w:val="FAA337"/>
                <w:sz w:val="36"/>
                <w:szCs w:val="36"/>
              </w:rPr>
              <w:t>CREDIT CARDS</w:t>
            </w:r>
          </w:p>
          <w:p w14:paraId="442892CC" w14:textId="77777777" w:rsidR="00D20084" w:rsidRPr="005C1EFB" w:rsidRDefault="00D20084">
            <w:pPr>
              <w:rPr>
                <w:rFonts w:asciiTheme="minorHAnsi" w:hAnsiTheme="minorHAnsi" w:cstheme="minorHAnsi"/>
                <w:b/>
                <w:color w:val="FAA337"/>
                <w:sz w:val="36"/>
                <w:szCs w:val="36"/>
              </w:rPr>
            </w:pPr>
          </w:p>
        </w:tc>
        <w:tc>
          <w:tcPr>
            <w:tcW w:w="6946" w:type="dxa"/>
          </w:tcPr>
          <w:p w14:paraId="4F44968E" w14:textId="5C64BDB1" w:rsidR="00D20084" w:rsidRPr="005C1EFB" w:rsidRDefault="008A76F5">
            <w:pPr>
              <w:rPr>
                <w:rFonts w:asciiTheme="minorHAnsi" w:hAnsiTheme="minorHAnsi" w:cstheme="minorHAnsi"/>
                <w:color w:val="1F4E79"/>
                <w:sz w:val="36"/>
                <w:szCs w:val="36"/>
              </w:rPr>
            </w:pPr>
            <w:r w:rsidRPr="005C1EFB">
              <w:rPr>
                <w:rFonts w:asciiTheme="minorHAnsi" w:hAnsiTheme="minorHAnsi" w:cstheme="minorHAnsi"/>
                <w:color w:val="1F4E79"/>
                <w:sz w:val="36"/>
                <w:szCs w:val="36"/>
              </w:rPr>
              <w:t xml:space="preserve">You can use </w:t>
            </w:r>
            <w:r w:rsidR="00380181" w:rsidRPr="005C1EFB">
              <w:rPr>
                <w:rFonts w:asciiTheme="minorHAnsi" w:hAnsiTheme="minorHAnsi" w:cstheme="minorHAnsi"/>
                <w:color w:val="1F4E79"/>
                <w:sz w:val="36"/>
                <w:szCs w:val="36"/>
              </w:rPr>
              <w:t>these</w:t>
            </w:r>
            <w:r w:rsidRPr="005C1EFB">
              <w:rPr>
                <w:rFonts w:asciiTheme="minorHAnsi" w:hAnsiTheme="minorHAnsi" w:cstheme="minorHAnsi"/>
                <w:color w:val="1F4E79"/>
                <w:sz w:val="36"/>
                <w:szCs w:val="36"/>
              </w:rPr>
              <w:t xml:space="preserve"> to buy things and pay for them over time. For this service, you </w:t>
            </w:r>
            <w:r w:rsidR="006C3A0C" w:rsidRPr="005C1EFB">
              <w:rPr>
                <w:rFonts w:asciiTheme="minorHAnsi" w:hAnsiTheme="minorHAnsi" w:cstheme="minorHAnsi"/>
                <w:color w:val="1F4E79"/>
                <w:sz w:val="36"/>
                <w:szCs w:val="36"/>
              </w:rPr>
              <w:t>must</w:t>
            </w:r>
            <w:r w:rsidRPr="005C1EFB">
              <w:rPr>
                <w:rFonts w:asciiTheme="minorHAnsi" w:hAnsiTheme="minorHAnsi" w:cstheme="minorHAnsi"/>
                <w:color w:val="1F4E79"/>
                <w:sz w:val="36"/>
                <w:szCs w:val="36"/>
              </w:rPr>
              <w:t xml:space="preserve"> pay the money back </w:t>
            </w:r>
            <w:r w:rsidR="00380181" w:rsidRPr="005C1EFB">
              <w:rPr>
                <w:rFonts w:asciiTheme="minorHAnsi" w:hAnsiTheme="minorHAnsi" w:cstheme="minorHAnsi"/>
                <w:color w:val="1F4E79"/>
                <w:sz w:val="36"/>
                <w:szCs w:val="36"/>
              </w:rPr>
              <w:t>plus</w:t>
            </w:r>
            <w:r w:rsidRPr="005C1EFB">
              <w:rPr>
                <w:rFonts w:asciiTheme="minorHAnsi" w:hAnsiTheme="minorHAnsi" w:cstheme="minorHAnsi"/>
                <w:color w:val="1F4E79"/>
                <w:sz w:val="36"/>
                <w:szCs w:val="36"/>
              </w:rPr>
              <w:t xml:space="preserve"> some charges and interest</w:t>
            </w:r>
            <w:r w:rsidR="00380181" w:rsidRPr="005C1EFB">
              <w:rPr>
                <w:rFonts w:asciiTheme="minorHAnsi" w:hAnsiTheme="minorHAnsi" w:cstheme="minorHAnsi"/>
                <w:color w:val="1F4E79"/>
                <w:sz w:val="36"/>
                <w:szCs w:val="36"/>
              </w:rPr>
              <w:t>.</w:t>
            </w:r>
            <w:r w:rsidRPr="005C1EFB">
              <w:rPr>
                <w:rFonts w:asciiTheme="minorHAnsi" w:hAnsiTheme="minorHAnsi" w:cstheme="minorHAnsi"/>
                <w:color w:val="FF0000"/>
                <w:sz w:val="36"/>
                <w:szCs w:val="36"/>
              </w:rPr>
              <w:t xml:space="preserve"> </w:t>
            </w:r>
          </w:p>
        </w:tc>
      </w:tr>
    </w:tbl>
    <w:p w14:paraId="527C5933" w14:textId="77777777" w:rsidR="00D20084" w:rsidRDefault="00D20084">
      <w:pPr>
        <w:tabs>
          <w:tab w:val="left" w:pos="1365"/>
        </w:tabs>
      </w:pPr>
    </w:p>
    <w:sectPr w:rsidR="00D20084" w:rsidSect="005C1EFB">
      <w:headerReference w:type="even" r:id="rId11"/>
      <w:headerReference w:type="default" r:id="rId12"/>
      <w:footerReference w:type="even" r:id="rId13"/>
      <w:footerReference w:type="default" r:id="rId14"/>
      <w:headerReference w:type="first" r:id="rId15"/>
      <w:footerReference w:type="first" r:id="rId16"/>
      <w:pgSz w:w="11906" w:h="16838"/>
      <w:pgMar w:top="720" w:right="907" w:bottom="851" w:left="720" w:header="737" w:footer="567"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89ABB" w14:textId="77777777" w:rsidR="00025B21" w:rsidRDefault="00025B21">
      <w:pPr>
        <w:spacing w:after="0"/>
      </w:pPr>
      <w:r>
        <w:separator/>
      </w:r>
    </w:p>
  </w:endnote>
  <w:endnote w:type="continuationSeparator" w:id="0">
    <w:p w14:paraId="043ED01C" w14:textId="77777777" w:rsidR="00025B21" w:rsidRDefault="00025B2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6BFA3" w14:textId="77777777" w:rsidR="00D20084" w:rsidRDefault="008A76F5">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5408" behindDoc="0" locked="0" layoutInCell="1" hidden="0" allowOverlap="1" wp14:anchorId="228B7250" wp14:editId="5AAD1AB0">
              <wp:simplePos x="0" y="0"/>
              <wp:positionH relativeFrom="column">
                <wp:posOffset>965200</wp:posOffset>
              </wp:positionH>
              <wp:positionV relativeFrom="paragraph">
                <wp:posOffset>134620</wp:posOffset>
              </wp:positionV>
              <wp:extent cx="3343275" cy="447675"/>
              <wp:effectExtent l="0" t="0" r="0" b="0"/>
              <wp:wrapSquare wrapText="bothSides" distT="45720" distB="45720" distL="114300" distR="114300"/>
              <wp:docPr id="220" name="Rectangle 220"/>
              <wp:cNvGraphicFramePr/>
              <a:graphic xmlns:a="http://schemas.openxmlformats.org/drawingml/2006/main">
                <a:graphicData uri="http://schemas.microsoft.com/office/word/2010/wordprocessingShape">
                  <wps:wsp>
                    <wps:cNvSpPr/>
                    <wps:spPr>
                      <a:xfrm>
                        <a:off x="3679125" y="3560925"/>
                        <a:ext cx="3333750" cy="438150"/>
                      </a:xfrm>
                      <a:prstGeom prst="rect">
                        <a:avLst/>
                      </a:prstGeom>
                      <a:noFill/>
                      <a:ln>
                        <a:noFill/>
                      </a:ln>
                    </wps:spPr>
                    <wps:txbx>
                      <w:txbxContent>
                        <w:p w14:paraId="1F13BE0B" w14:textId="77777777" w:rsidR="00D20084" w:rsidRDefault="008A76F5">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wps:txbx>
                    <wps:bodyPr spcFirstLastPara="1" wrap="square" lIns="0" tIns="0" rIns="0" bIns="0" anchor="t" anchorCtr="0">
                      <a:noAutofit/>
                    </wps:bodyPr>
                  </wps:wsp>
                </a:graphicData>
              </a:graphic>
            </wp:anchor>
          </w:drawing>
        </mc:Choice>
        <mc:Fallback>
          <w:pict>
            <v:rect w14:anchorId="228B7250" id="Rectangle 220" o:spid="_x0000_s1030" style="position:absolute;margin-left:76pt;margin-top:10.6pt;width:263.25pt;height:35.25pt;z-index:2516654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" filled="f" stroked="f">
              <v:textbox inset="0,0,0,0">
                <w:txbxContent>
                  <w:p w14:paraId="1F13BE0B" w14:textId="77777777" w:rsidR="00D20084" w:rsidRDefault="008A76F5">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v:textbox>
              <w10:wrap type="square"/>
            </v:rect>
          </w:pict>
        </mc:Fallback>
      </mc:AlternateContent>
    </w:r>
  </w:p>
  <w:p w14:paraId="0C5286D7" w14:textId="77777777" w:rsidR="00D20084" w:rsidRDefault="008A76F5">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6432" behindDoc="1" locked="0" layoutInCell="1" hidden="0" allowOverlap="1" wp14:anchorId="3DE5B18C" wp14:editId="2FD91902">
          <wp:simplePos x="0" y="0"/>
          <wp:positionH relativeFrom="column">
            <wp:posOffset>0</wp:posOffset>
          </wp:positionH>
          <wp:positionV relativeFrom="paragraph">
            <wp:posOffset>0</wp:posOffset>
          </wp:positionV>
          <wp:extent cx="836930" cy="173355"/>
          <wp:effectExtent l="0" t="0" r="0" b="0"/>
          <wp:wrapNone/>
          <wp:docPr id="2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36930" cy="173355"/>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41640" w14:textId="77777777" w:rsidR="00D20084" w:rsidRDefault="00D20084">
    <w:pPr>
      <w:pBdr>
        <w:top w:val="nil"/>
        <w:left w:val="nil"/>
        <w:bottom w:val="nil"/>
        <w:right w:val="nil"/>
        <w:between w:val="nil"/>
      </w:pBdr>
      <w:tabs>
        <w:tab w:val="center" w:pos="4153"/>
        <w:tab w:val="right" w:pos="8306"/>
      </w:tabs>
      <w:spacing w:after="0"/>
      <w:rPr>
        <w:color w:val="37485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FC84E" w14:textId="77777777" w:rsidR="00D20084" w:rsidRDefault="008A76F5">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3360" behindDoc="0" locked="0" layoutInCell="1" hidden="0" allowOverlap="1" wp14:anchorId="13B36494" wp14:editId="64264007">
              <wp:simplePos x="0" y="0"/>
              <wp:positionH relativeFrom="column">
                <wp:posOffset>952500</wp:posOffset>
              </wp:positionH>
              <wp:positionV relativeFrom="paragraph">
                <wp:posOffset>147320</wp:posOffset>
              </wp:positionV>
              <wp:extent cx="3343275" cy="440055"/>
              <wp:effectExtent l="0" t="0" r="0" b="0"/>
              <wp:wrapSquare wrapText="bothSides" distT="45720" distB="45720" distL="114300" distR="114300"/>
              <wp:docPr id="218" name="Rectangle 218"/>
              <wp:cNvGraphicFramePr/>
              <a:graphic xmlns:a="http://schemas.openxmlformats.org/drawingml/2006/main">
                <a:graphicData uri="http://schemas.microsoft.com/office/word/2010/wordprocessingShape">
                  <wps:wsp>
                    <wps:cNvSpPr/>
                    <wps:spPr>
                      <a:xfrm>
                        <a:off x="3679125" y="3564735"/>
                        <a:ext cx="3333750" cy="430530"/>
                      </a:xfrm>
                      <a:prstGeom prst="rect">
                        <a:avLst/>
                      </a:prstGeom>
                      <a:noFill/>
                      <a:ln>
                        <a:noFill/>
                      </a:ln>
                    </wps:spPr>
                    <wps:txbx>
                      <w:txbxContent>
                        <w:p w14:paraId="723C43E3" w14:textId="77777777" w:rsidR="00D20084" w:rsidRDefault="008A76F5">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wps:txbx>
                    <wps:bodyPr spcFirstLastPara="1" wrap="square" lIns="0" tIns="0" rIns="0" bIns="0" anchor="t" anchorCtr="0">
                      <a:noAutofit/>
                    </wps:bodyPr>
                  </wps:wsp>
                </a:graphicData>
              </a:graphic>
            </wp:anchor>
          </w:drawing>
        </mc:Choice>
        <mc:Fallback>
          <w:pict>
            <v:rect w14:anchorId="13B36494" id="Rectangle 218" o:spid="_x0000_s1031" style="position:absolute;margin-left:75pt;margin-top:11.6pt;width:263.25pt;height:34.65pt;z-index:2516633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" filled="f" stroked="f">
              <v:textbox inset="0,0,0,0">
                <w:txbxContent>
                  <w:p w14:paraId="723C43E3" w14:textId="77777777" w:rsidR="00D20084" w:rsidRDefault="008A76F5">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v:textbox>
              <w10:wrap type="square"/>
            </v:rect>
          </w:pict>
        </mc:Fallback>
      </mc:AlternateContent>
    </w:r>
  </w:p>
  <w:p w14:paraId="5C841BD8" w14:textId="77777777" w:rsidR="00D20084" w:rsidRDefault="008A76F5">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4384" behindDoc="1" locked="0" layoutInCell="1" hidden="0" allowOverlap="1" wp14:anchorId="2A734A93" wp14:editId="2400B0D0">
          <wp:simplePos x="0" y="0"/>
          <wp:positionH relativeFrom="column">
            <wp:posOffset>-4444</wp:posOffset>
          </wp:positionH>
          <wp:positionV relativeFrom="paragraph">
            <wp:posOffset>0</wp:posOffset>
          </wp:positionV>
          <wp:extent cx="837509" cy="173355"/>
          <wp:effectExtent l="0" t="0" r="0" b="0"/>
          <wp:wrapNone/>
          <wp:docPr id="22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37509" cy="17335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3E761" w14:textId="77777777" w:rsidR="00025B21" w:rsidRDefault="00025B21">
      <w:pPr>
        <w:spacing w:after="0"/>
      </w:pPr>
      <w:r>
        <w:separator/>
      </w:r>
    </w:p>
  </w:footnote>
  <w:footnote w:type="continuationSeparator" w:id="0">
    <w:p w14:paraId="2C0ED729" w14:textId="77777777" w:rsidR="00025B21" w:rsidRDefault="00025B2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23ADE" w14:textId="715FD2C2" w:rsidR="00D20084" w:rsidRDefault="005C1EFB">
    <w:pPr>
      <w:pBdr>
        <w:top w:val="nil"/>
        <w:left w:val="nil"/>
        <w:bottom w:val="nil"/>
        <w:right w:val="nil"/>
        <w:between w:val="nil"/>
      </w:pBdr>
      <w:tabs>
        <w:tab w:val="center" w:pos="4153"/>
        <w:tab w:val="right" w:pos="8306"/>
      </w:tabs>
      <w:spacing w:after="0"/>
      <w:rPr>
        <w:color w:val="374856"/>
      </w:rPr>
    </w:pPr>
    <w:r>
      <w:rPr>
        <w:noProof/>
        <w:color w:val="374856"/>
      </w:rPr>
      <w:drawing>
        <wp:anchor distT="0" distB="0" distL="0" distR="0" simplePos="0" relativeHeight="251661312" behindDoc="1" locked="0" layoutInCell="1" hidden="0" allowOverlap="1" wp14:anchorId="0C37020F" wp14:editId="11DBF829">
          <wp:simplePos x="0" y="0"/>
          <wp:positionH relativeFrom="page">
            <wp:posOffset>457200</wp:posOffset>
          </wp:positionH>
          <wp:positionV relativeFrom="page">
            <wp:posOffset>299545</wp:posOffset>
          </wp:positionV>
          <wp:extent cx="1198179" cy="567558"/>
          <wp:effectExtent l="0" t="0" r="0" b="4445"/>
          <wp:wrapNone/>
          <wp:docPr id="22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213790" cy="574953"/>
                  </a:xfrm>
                  <a:prstGeom prst="rect">
                    <a:avLst/>
                  </a:prstGeom>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2336" behindDoc="0" locked="0" layoutInCell="1" hidden="0" allowOverlap="1" wp14:anchorId="5923928B" wp14:editId="5D2EC995">
              <wp:simplePos x="0" y="0"/>
              <wp:positionH relativeFrom="column">
                <wp:posOffset>4212021</wp:posOffset>
              </wp:positionH>
              <wp:positionV relativeFrom="paragraph">
                <wp:posOffset>-47909</wp:posOffset>
              </wp:positionV>
              <wp:extent cx="2145665" cy="320040"/>
              <wp:effectExtent l="0" t="0" r="0" b="0"/>
              <wp:wrapSquare wrapText="bothSides" distT="45720" distB="45720" distL="114300" distR="114300"/>
              <wp:docPr id="221" name="Rectangle 221"/>
              <wp:cNvGraphicFramePr/>
              <a:graphic xmlns:a="http://schemas.openxmlformats.org/drawingml/2006/main">
                <a:graphicData uri="http://schemas.microsoft.com/office/word/2010/wordprocessingShape">
                  <wps:wsp>
                    <wps:cNvSpPr/>
                    <wps:spPr>
                      <a:xfrm>
                        <a:off x="0" y="0"/>
                        <a:ext cx="2145665" cy="320040"/>
                      </a:xfrm>
                      <a:prstGeom prst="rect">
                        <a:avLst/>
                      </a:prstGeom>
                      <a:solidFill>
                        <a:srgbClr val="FFFFFF"/>
                      </a:solidFill>
                      <a:ln>
                        <a:noFill/>
                      </a:ln>
                    </wps:spPr>
                    <wps:txbx>
                      <w:txbxContent>
                        <w:p w14:paraId="6DC291A0" w14:textId="77777777" w:rsidR="00D20084" w:rsidRDefault="008A76F5">
                          <w:pPr>
                            <w:ind w:right="148"/>
                            <w:jc w:val="right"/>
                            <w:textDirection w:val="btLr"/>
                          </w:pPr>
                          <w:r>
                            <w:rPr>
                              <w:color w:val="374856"/>
                            </w:rPr>
                            <w:t>www.moneymattersproject.eu</w:t>
                          </w:r>
                        </w:p>
                      </w:txbxContent>
                    </wps:txbx>
                    <wps:bodyPr spcFirstLastPara="1" wrap="square" lIns="0" tIns="0" rIns="0" bIns="0" anchor="t" anchorCtr="0">
                      <a:noAutofit/>
                    </wps:bodyPr>
                  </wps:wsp>
                </a:graphicData>
              </a:graphic>
            </wp:anchor>
          </w:drawing>
        </mc:Choice>
        <mc:Fallback>
          <w:pict>
            <v:rect w14:anchorId="5923928B" id="Rectangle 221" o:spid="_x0000_s1028" style="position:absolute;margin-left:331.65pt;margin-top:-3.75pt;width:168.95pt;height:25.2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" stroked="f">
              <v:textbox inset="0,0,0,0">
                <w:txbxContent>
                  <w:p w14:paraId="6DC291A0" w14:textId="77777777" w:rsidR="00D20084" w:rsidRDefault="008A76F5">
                    <w:pPr>
                      <w:ind w:right="148"/>
                      <w:jc w:val="right"/>
                      <w:textDirection w:val="btLr"/>
                    </w:pPr>
                    <w:r>
                      <w:rPr>
                        <w:color w:val="374856"/>
                      </w:rPr>
                      <w:t>www.moneymattersproject.eu</w:t>
                    </w:r>
                  </w:p>
                </w:txbxContent>
              </v:textbox>
              <w10:wrap type="square"/>
            </v:rect>
          </w:pict>
        </mc:Fallback>
      </mc:AlternateContent>
    </w:r>
  </w:p>
  <w:p w14:paraId="260940F9" w14:textId="77777777" w:rsidR="00D20084" w:rsidRDefault="00D20084">
    <w:pPr>
      <w:pBdr>
        <w:top w:val="nil"/>
        <w:left w:val="nil"/>
        <w:bottom w:val="nil"/>
        <w:right w:val="nil"/>
        <w:between w:val="nil"/>
      </w:pBdr>
      <w:tabs>
        <w:tab w:val="center" w:pos="4153"/>
        <w:tab w:val="right" w:pos="8306"/>
      </w:tabs>
      <w:spacing w:after="0"/>
      <w:rPr>
        <w:color w:val="374856"/>
      </w:rPr>
    </w:pPr>
  </w:p>
  <w:p w14:paraId="4C0E60A1" w14:textId="77777777" w:rsidR="00D20084" w:rsidRDefault="00D20084">
    <w:pPr>
      <w:pBdr>
        <w:top w:val="nil"/>
        <w:left w:val="nil"/>
        <w:bottom w:val="nil"/>
        <w:right w:val="nil"/>
        <w:between w:val="nil"/>
      </w:pBdr>
      <w:tabs>
        <w:tab w:val="center" w:pos="4153"/>
        <w:tab w:val="right" w:pos="8306"/>
      </w:tabs>
      <w:spacing w:after="0"/>
      <w:rPr>
        <w:color w:val="3748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8C2A6" w14:textId="77777777" w:rsidR="00D20084" w:rsidRDefault="008A76F5">
    <w:pPr>
      <w:pBdr>
        <w:top w:val="nil"/>
        <w:left w:val="nil"/>
        <w:bottom w:val="nil"/>
        <w:right w:val="nil"/>
        <w:between w:val="nil"/>
      </w:pBdr>
      <w:tabs>
        <w:tab w:val="center" w:pos="4153"/>
        <w:tab w:val="right" w:pos="8306"/>
        <w:tab w:val="left" w:pos="142"/>
        <w:tab w:val="left" w:pos="6521"/>
      </w:tabs>
      <w:spacing w:after="0"/>
      <w:rPr>
        <w:color w:val="374856"/>
      </w:rPr>
    </w:pPr>
    <w:r>
      <w:rPr>
        <w:noProof/>
        <w:color w:val="374856"/>
      </w:rPr>
      <w:drawing>
        <wp:anchor distT="0" distB="0" distL="0" distR="0" simplePos="0" relativeHeight="251658240" behindDoc="1" locked="0" layoutInCell="1" hidden="0" allowOverlap="1" wp14:anchorId="2784E304" wp14:editId="3005CAF9">
          <wp:simplePos x="0" y="0"/>
          <wp:positionH relativeFrom="page">
            <wp:posOffset>455294</wp:posOffset>
          </wp:positionH>
          <wp:positionV relativeFrom="page">
            <wp:posOffset>313055</wp:posOffset>
          </wp:positionV>
          <wp:extent cx="981075" cy="443865"/>
          <wp:effectExtent l="0" t="0" r="0" b="0"/>
          <wp:wrapNone/>
          <wp:docPr id="22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694886F9" wp14:editId="1E6EFA77">
              <wp:simplePos x="0" y="0"/>
              <wp:positionH relativeFrom="column">
                <wp:posOffset>2006600</wp:posOffset>
              </wp:positionH>
              <wp:positionV relativeFrom="paragraph">
                <wp:posOffset>-81279</wp:posOffset>
              </wp:positionV>
              <wp:extent cx="2345690" cy="320040"/>
              <wp:effectExtent l="0" t="0" r="0" b="0"/>
              <wp:wrapSquare wrapText="bothSides" distT="45720" distB="45720" distL="114300" distR="114300"/>
              <wp:docPr id="222" name="Rectangle 222"/>
              <wp:cNvGraphicFramePr/>
              <a:graphic xmlns:a="http://schemas.openxmlformats.org/drawingml/2006/main">
                <a:graphicData uri="http://schemas.microsoft.com/office/word/2010/wordprocessingShape">
                  <wps:wsp>
                    <wps:cNvSpPr/>
                    <wps:spPr>
                      <a:xfrm>
                        <a:off x="4177918" y="3624743"/>
                        <a:ext cx="2336165" cy="310515"/>
                      </a:xfrm>
                      <a:prstGeom prst="rect">
                        <a:avLst/>
                      </a:prstGeom>
                      <a:solidFill>
                        <a:srgbClr val="FFFFFF"/>
                      </a:solidFill>
                      <a:ln>
                        <a:noFill/>
                      </a:ln>
                    </wps:spPr>
                    <wps:txbx>
                      <w:txbxContent>
                        <w:p w14:paraId="308B0C27" w14:textId="77777777" w:rsidR="00D20084" w:rsidRDefault="008A76F5">
                          <w:pPr>
                            <w:ind w:right="425"/>
                            <w:jc w:val="right"/>
                            <w:textDirection w:val="btLr"/>
                          </w:pPr>
                          <w:r>
                            <w:rPr>
                              <w:color w:val="374856"/>
                            </w:rPr>
                            <w:t>www.moneymattersproject.eu</w:t>
                          </w:r>
                        </w:p>
                      </w:txbxContent>
                    </wps:txbx>
                    <wps:bodyPr spcFirstLastPara="1" wrap="square" lIns="0" tIns="0" rIns="0" bIns="0" anchor="t" anchorCtr="0">
                      <a:noAutofit/>
                    </wps:bodyPr>
                  </wps:wsp>
                </a:graphicData>
              </a:graphic>
            </wp:anchor>
          </w:drawing>
        </mc:Choice>
        <mc:Fallback>
          <w:pict>
            <v:rect w14:anchorId="694886F9" id="Rectangle 222" o:spid="_x0000_s1029" style="position:absolute;margin-left:158pt;margin-top:-6.4pt;width:184.7pt;height:25.2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" stroked="f">
              <v:textbox inset="0,0,0,0">
                <w:txbxContent>
                  <w:p w14:paraId="308B0C27" w14:textId="77777777" w:rsidR="00D20084" w:rsidRDefault="008A76F5">
                    <w:pPr>
                      <w:ind w:right="425"/>
                      <w:jc w:val="right"/>
                      <w:textDirection w:val="btLr"/>
                    </w:pPr>
                    <w:r>
                      <w:rPr>
                        <w:color w:val="374856"/>
                      </w:rPr>
                      <w:t>www.moneymattersproject.eu</w:t>
                    </w:r>
                  </w:p>
                </w:txbxContent>
              </v:textbox>
              <w10:wrap type="square"/>
            </v:rect>
          </w:pict>
        </mc:Fallback>
      </mc:AlternateContent>
    </w:r>
  </w:p>
  <w:p w14:paraId="18B044EE" w14:textId="77777777" w:rsidR="00D20084" w:rsidRDefault="00D20084">
    <w:pPr>
      <w:pBdr>
        <w:top w:val="nil"/>
        <w:left w:val="nil"/>
        <w:bottom w:val="nil"/>
        <w:right w:val="nil"/>
        <w:between w:val="nil"/>
      </w:pBdr>
      <w:tabs>
        <w:tab w:val="center" w:pos="4153"/>
        <w:tab w:val="right" w:pos="8306"/>
      </w:tabs>
      <w:spacing w:after="0"/>
      <w:rPr>
        <w:color w:val="374856"/>
      </w:rPr>
    </w:pPr>
  </w:p>
  <w:p w14:paraId="3D512438" w14:textId="77777777" w:rsidR="00D20084" w:rsidRDefault="00D20084">
    <w:pPr>
      <w:pBdr>
        <w:top w:val="nil"/>
        <w:left w:val="nil"/>
        <w:bottom w:val="nil"/>
        <w:right w:val="nil"/>
        <w:between w:val="nil"/>
      </w:pBdr>
      <w:tabs>
        <w:tab w:val="center" w:pos="4153"/>
        <w:tab w:val="right" w:pos="8306"/>
      </w:tabs>
      <w:spacing w:after="0"/>
      <w:rPr>
        <w:color w:val="37485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879F3" w14:textId="2257D3CC" w:rsidR="00D20084" w:rsidRDefault="00D20084">
    <w:pPr>
      <w:pBdr>
        <w:top w:val="nil"/>
        <w:left w:val="nil"/>
        <w:bottom w:val="nil"/>
        <w:right w:val="nil"/>
        <w:between w:val="nil"/>
      </w:pBdr>
      <w:tabs>
        <w:tab w:val="center" w:pos="4153"/>
        <w:tab w:val="right" w:pos="8306"/>
      </w:tabs>
      <w:spacing w:after="0"/>
      <w:rPr>
        <w:color w:val="37485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B4868"/>
    <w:multiLevelType w:val="multilevel"/>
    <w:tmpl w:val="FFA4C01C"/>
    <w:lvl w:ilvl="0">
      <w:start w:val="1"/>
      <w:numFmt w:val="decimal"/>
      <w:pStyle w:val="NoSpacing"/>
      <w:lvlText w:val="%1-"/>
      <w:lvlJc w:val="left"/>
      <w:pPr>
        <w:ind w:left="720" w:hanging="360"/>
      </w:pPr>
      <w:rPr>
        <w:color w:val="1F386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852360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084"/>
    <w:rsid w:val="00025B21"/>
    <w:rsid w:val="00223866"/>
    <w:rsid w:val="00327D34"/>
    <w:rsid w:val="00380181"/>
    <w:rsid w:val="003A6B74"/>
    <w:rsid w:val="004F6B1C"/>
    <w:rsid w:val="005C1EFB"/>
    <w:rsid w:val="006C3A0C"/>
    <w:rsid w:val="007677AA"/>
    <w:rsid w:val="00775985"/>
    <w:rsid w:val="008460BB"/>
    <w:rsid w:val="008A76F5"/>
    <w:rsid w:val="008A7F5C"/>
    <w:rsid w:val="009B70E8"/>
    <w:rsid w:val="00A25D84"/>
    <w:rsid w:val="00B44394"/>
    <w:rsid w:val="00BC1300"/>
    <w:rsid w:val="00C16AF4"/>
    <w:rsid w:val="00D200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E4719"/>
  <w15:docId w15:val="{7BD14F6B-C34F-F04B-9D34-1495CEFBC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374856"/>
        <w:sz w:val="24"/>
        <w:szCs w:val="24"/>
        <w:lang w:val="el-GR" w:eastAsia="en-GB"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CAC"/>
    <w:rPr>
      <w:color w:val="374856" w:themeColor="text1"/>
      <w:lang w:val="en-GB"/>
    </w:rPr>
  </w:style>
  <w:style w:type="paragraph" w:styleId="Heading1">
    <w:name w:val="heading 1"/>
    <w:basedOn w:val="Normal"/>
    <w:next w:val="Normal"/>
    <w:link w:val="Heading1Char"/>
    <w:uiPriority w:val="9"/>
    <w:qFormat/>
    <w:rsid w:val="00AF2CAC"/>
    <w:pPr>
      <w:keepNext/>
      <w:keepLines/>
      <w:outlineLvl w:val="0"/>
    </w:pPr>
    <w:rPr>
      <w:rFonts w:eastAsiaTheme="majorEastAsia" w:cstheme="majorBidi"/>
      <w:b/>
      <w:sz w:val="36"/>
      <w:szCs w:val="32"/>
    </w:rPr>
  </w:style>
  <w:style w:type="paragraph" w:styleId="Heading2">
    <w:name w:val="heading 2"/>
    <w:basedOn w:val="Normal"/>
    <w:next w:val="Normal"/>
    <w:link w:val="Heading2Char"/>
    <w:uiPriority w:val="9"/>
    <w:semiHidden/>
    <w:unhideWhenUsed/>
    <w:qFormat/>
    <w:rsid w:val="00AF2CAC"/>
    <w:pPr>
      <w:keepNext/>
      <w:keepLines/>
      <w:outlineLvl w:val="1"/>
    </w:pPr>
    <w:rPr>
      <w:rFonts w:eastAsiaTheme="majorEastAsia" w:cstheme="majorBidi"/>
      <w:b/>
      <w:color w:val="0A9A8F" w:themeColor="accent2"/>
      <w:sz w:val="32"/>
      <w:szCs w:val="26"/>
    </w:rPr>
  </w:style>
  <w:style w:type="paragraph" w:styleId="Heading3">
    <w:name w:val="heading 3"/>
    <w:basedOn w:val="Normal"/>
    <w:next w:val="Normal"/>
    <w:link w:val="Heading3Char"/>
    <w:uiPriority w:val="9"/>
    <w:semiHidden/>
    <w:unhideWhenUsed/>
    <w:qFormat/>
    <w:rsid w:val="00567AED"/>
    <w:pPr>
      <w:keepNext/>
      <w:keepLines/>
      <w:outlineLvl w:val="2"/>
    </w:pPr>
    <w:rPr>
      <w:rFonts w:eastAsiaTheme="majorEastAsia" w:cstheme="majorBidi"/>
      <w:b/>
      <w:i/>
      <w:color w:val="FAA337" w:themeColor="accent1"/>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4B5C4C"/>
    <w:pPr>
      <w:tabs>
        <w:tab w:val="center" w:pos="4153"/>
        <w:tab w:val="right" w:pos="8306"/>
      </w:tabs>
      <w:spacing w:after="0"/>
    </w:pPr>
  </w:style>
  <w:style w:type="character" w:customStyle="1" w:styleId="HeaderChar">
    <w:name w:val="Header Char"/>
    <w:basedOn w:val="DefaultParagraphFont"/>
    <w:link w:val="Header"/>
    <w:uiPriority w:val="99"/>
    <w:rsid w:val="004B5C4C"/>
  </w:style>
  <w:style w:type="paragraph" w:styleId="Footer">
    <w:name w:val="footer"/>
    <w:basedOn w:val="Normal"/>
    <w:link w:val="FooterChar"/>
    <w:uiPriority w:val="99"/>
    <w:unhideWhenUsed/>
    <w:rsid w:val="004B5C4C"/>
    <w:pPr>
      <w:tabs>
        <w:tab w:val="center" w:pos="4153"/>
        <w:tab w:val="right" w:pos="8306"/>
      </w:tabs>
      <w:spacing w:after="0"/>
    </w:pPr>
  </w:style>
  <w:style w:type="character" w:customStyle="1" w:styleId="FooterChar">
    <w:name w:val="Footer Char"/>
    <w:basedOn w:val="DefaultParagraphFont"/>
    <w:link w:val="Footer"/>
    <w:uiPriority w:val="99"/>
    <w:rsid w:val="004B5C4C"/>
  </w:style>
  <w:style w:type="character" w:styleId="Hyperlink">
    <w:name w:val="Hyperlink"/>
    <w:basedOn w:val="DefaultParagraphFont"/>
    <w:uiPriority w:val="99"/>
    <w:unhideWhenUsed/>
    <w:rsid w:val="00C57045"/>
    <w:rPr>
      <w:color w:val="0A9A8F" w:themeColor="hyperlink"/>
      <w:u w:val="single"/>
    </w:rPr>
  </w:style>
  <w:style w:type="paragraph" w:styleId="NoSpacing">
    <w:name w:val="No Spacing"/>
    <w:uiPriority w:val="1"/>
    <w:qFormat/>
    <w:rsid w:val="00AF2CAC"/>
    <w:pPr>
      <w:numPr>
        <w:numId w:val="1"/>
      </w:numPr>
    </w:pPr>
    <w:rPr>
      <w:color w:val="374856" w:themeColor="text1"/>
    </w:rPr>
  </w:style>
  <w:style w:type="character" w:customStyle="1" w:styleId="Heading1Char">
    <w:name w:val="Heading 1 Char"/>
    <w:basedOn w:val="DefaultParagraphFont"/>
    <w:link w:val="Heading1"/>
    <w:uiPriority w:val="9"/>
    <w:rsid w:val="00AF2CAC"/>
    <w:rPr>
      <w:rFonts w:eastAsiaTheme="majorEastAsia" w:cstheme="majorBidi"/>
      <w:b/>
      <w:color w:val="374856" w:themeColor="text1"/>
      <w:sz w:val="36"/>
      <w:szCs w:val="32"/>
    </w:rPr>
  </w:style>
  <w:style w:type="character" w:customStyle="1" w:styleId="Heading2Char">
    <w:name w:val="Heading 2 Char"/>
    <w:basedOn w:val="DefaultParagraphFont"/>
    <w:link w:val="Heading2"/>
    <w:uiPriority w:val="9"/>
    <w:rsid w:val="00AF2CAC"/>
    <w:rPr>
      <w:rFonts w:eastAsiaTheme="majorEastAsia" w:cstheme="majorBidi"/>
      <w:b/>
      <w:color w:val="0A9A8F" w:themeColor="accent2"/>
      <w:sz w:val="32"/>
      <w:szCs w:val="26"/>
    </w:rPr>
  </w:style>
  <w:style w:type="paragraph" w:styleId="Subtitle">
    <w:name w:val="Subtitle"/>
    <w:basedOn w:val="Normal"/>
    <w:next w:val="Normal"/>
    <w:link w:val="SubtitleChar"/>
    <w:uiPriority w:val="11"/>
    <w:qFormat/>
    <w:rPr>
      <w:color w:val="FAA337"/>
      <w:sz w:val="28"/>
      <w:szCs w:val="28"/>
    </w:rPr>
  </w:style>
  <w:style w:type="character" w:customStyle="1" w:styleId="SubtitleChar">
    <w:name w:val="Subtitle Char"/>
    <w:basedOn w:val="DefaultParagraphFont"/>
    <w:link w:val="Subtitle"/>
    <w:uiPriority w:val="11"/>
    <w:rsid w:val="001844BB"/>
    <w:rPr>
      <w:rFonts w:eastAsiaTheme="minorEastAsia"/>
      <w:color w:val="FAA337" w:themeColor="accent1"/>
      <w:spacing w:val="15"/>
      <w:sz w:val="28"/>
    </w:rPr>
  </w:style>
  <w:style w:type="character" w:customStyle="1" w:styleId="Heading3Char">
    <w:name w:val="Heading 3 Char"/>
    <w:basedOn w:val="DefaultParagraphFont"/>
    <w:link w:val="Heading3"/>
    <w:uiPriority w:val="9"/>
    <w:rsid w:val="00567AED"/>
    <w:rPr>
      <w:rFonts w:eastAsiaTheme="majorEastAsia" w:cstheme="majorBidi"/>
      <w:b/>
      <w:i/>
      <w:color w:val="FAA337" w:themeColor="accent1"/>
      <w:sz w:val="28"/>
      <w:szCs w:val="24"/>
    </w:rPr>
  </w:style>
  <w:style w:type="table" w:styleId="TableGrid">
    <w:name w:val="Table Grid"/>
    <w:basedOn w:val="TableNormal"/>
    <w:uiPriority w:val="39"/>
    <w:rsid w:val="002939A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2939AC"/>
    <w:pPr>
      <w:spacing w:after="0"/>
    </w:pPr>
    <w:tblPr>
      <w:tblStyleRowBandSize w:val="1"/>
      <w:tblStyleColBandSize w:val="1"/>
      <w:tblBorders>
        <w:top w:val="single" w:sz="4" w:space="0" w:color="A4B6C5" w:themeColor="text1" w:themeTint="66"/>
        <w:left w:val="single" w:sz="4" w:space="0" w:color="A4B6C5" w:themeColor="text1" w:themeTint="66"/>
        <w:bottom w:val="single" w:sz="4" w:space="0" w:color="A4B6C5" w:themeColor="text1" w:themeTint="66"/>
        <w:right w:val="single" w:sz="4" w:space="0" w:color="A4B6C5" w:themeColor="text1" w:themeTint="66"/>
        <w:insideH w:val="single" w:sz="4" w:space="0" w:color="A4B6C5" w:themeColor="text1" w:themeTint="66"/>
        <w:insideV w:val="single" w:sz="4" w:space="0" w:color="A4B6C5" w:themeColor="text1" w:themeTint="66"/>
      </w:tblBorders>
    </w:tblPr>
    <w:tblStylePr w:type="firstRow">
      <w:rPr>
        <w:b/>
        <w:bCs/>
      </w:rPr>
      <w:tblPr/>
      <w:tcPr>
        <w:tcBorders>
          <w:bottom w:val="single" w:sz="12" w:space="0" w:color="7792A8" w:themeColor="text1" w:themeTint="99"/>
        </w:tcBorders>
      </w:tcPr>
    </w:tblStylePr>
    <w:tblStylePr w:type="lastRow">
      <w:rPr>
        <w:b/>
        <w:bCs/>
      </w:rPr>
      <w:tblPr/>
      <w:tcPr>
        <w:tcBorders>
          <w:top w:val="double" w:sz="2" w:space="0" w:color="7792A8" w:themeColor="tex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637A75"/>
    <w:pPr>
      <w:spacing w:before="240" w:after="0" w:line="259" w:lineRule="auto"/>
      <w:outlineLvl w:val="9"/>
    </w:pPr>
    <w:rPr>
      <w:rFonts w:asciiTheme="majorHAnsi" w:hAnsiTheme="majorHAnsi"/>
      <w:b w:val="0"/>
      <w:color w:val="DE7D05" w:themeColor="accent1" w:themeShade="BF"/>
      <w:sz w:val="32"/>
      <w:lang w:val="en-US"/>
    </w:rPr>
  </w:style>
  <w:style w:type="paragraph" w:styleId="TOC1">
    <w:name w:val="toc 1"/>
    <w:basedOn w:val="Normal"/>
    <w:next w:val="Normal"/>
    <w:autoRedefine/>
    <w:uiPriority w:val="39"/>
    <w:unhideWhenUsed/>
    <w:rsid w:val="00567AED"/>
    <w:pPr>
      <w:spacing w:after="100"/>
    </w:pPr>
    <w:rPr>
      <w:b/>
      <w:sz w:val="36"/>
    </w:rPr>
  </w:style>
  <w:style w:type="paragraph" w:styleId="TOC2">
    <w:name w:val="toc 2"/>
    <w:basedOn w:val="Normal"/>
    <w:next w:val="Normal"/>
    <w:autoRedefine/>
    <w:uiPriority w:val="39"/>
    <w:unhideWhenUsed/>
    <w:rsid w:val="00567AED"/>
    <w:pPr>
      <w:spacing w:after="100"/>
      <w:ind w:left="240"/>
    </w:pPr>
    <w:rPr>
      <w:b/>
      <w:color w:val="0A9A8F" w:themeColor="accent2"/>
      <w:sz w:val="32"/>
    </w:rPr>
  </w:style>
  <w:style w:type="paragraph" w:styleId="TOC3">
    <w:name w:val="toc 3"/>
    <w:basedOn w:val="Normal"/>
    <w:next w:val="Normal"/>
    <w:autoRedefine/>
    <w:uiPriority w:val="39"/>
    <w:unhideWhenUsed/>
    <w:rsid w:val="00567AED"/>
    <w:pPr>
      <w:spacing w:after="100"/>
      <w:ind w:left="480"/>
    </w:pPr>
    <w:rPr>
      <w:b/>
      <w:i/>
      <w:color w:val="FAA337" w:themeColor="accent1"/>
      <w:sz w:val="28"/>
    </w:rPr>
  </w:style>
  <w:style w:type="paragraph" w:styleId="NormalWeb">
    <w:name w:val="Normal (Web)"/>
    <w:basedOn w:val="Normal"/>
    <w:uiPriority w:val="99"/>
    <w:semiHidden/>
    <w:unhideWhenUsed/>
    <w:rsid w:val="000A583F"/>
    <w:pPr>
      <w:spacing w:before="100" w:beforeAutospacing="1" w:after="100" w:afterAutospacing="1"/>
    </w:pPr>
    <w:rPr>
      <w:rFonts w:ascii="Times New Roman" w:eastAsia="Times New Roman" w:hAnsi="Times New Roman" w:cs="Times New Roman"/>
      <w:color w:val="auto"/>
      <w:lang w:val="it-IT" w:eastAsia="it-IT"/>
    </w:rPr>
  </w:style>
  <w:style w:type="paragraph" w:styleId="ListParagraph">
    <w:name w:val="List Paragraph"/>
    <w:basedOn w:val="Normal"/>
    <w:uiPriority w:val="34"/>
    <w:qFormat/>
    <w:rsid w:val="00AD1F1E"/>
    <w:pPr>
      <w:spacing w:after="160" w:line="259" w:lineRule="auto"/>
      <w:ind w:left="720"/>
      <w:contextualSpacing/>
    </w:pPr>
    <w:rPr>
      <w:color w:val="auto"/>
      <w:sz w:val="22"/>
    </w:rPr>
  </w:style>
  <w:style w:type="table" w:customStyle="1" w:styleId="a">
    <w:basedOn w:val="TableNormal"/>
    <w:pPr>
      <w:spacing w:after="0"/>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sv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MoneyMatters">
      <a:dk1>
        <a:srgbClr val="374856"/>
      </a:dk1>
      <a:lt1>
        <a:sysClr val="window" lastClr="FFFFFF"/>
      </a:lt1>
      <a:dk2>
        <a:srgbClr val="44546A"/>
      </a:dk2>
      <a:lt2>
        <a:srgbClr val="FFFFFF"/>
      </a:lt2>
      <a:accent1>
        <a:srgbClr val="FAA337"/>
      </a:accent1>
      <a:accent2>
        <a:srgbClr val="0A9A8F"/>
      </a:accent2>
      <a:accent3>
        <a:srgbClr val="3A48F9"/>
      </a:accent3>
      <a:accent4>
        <a:srgbClr val="0A9A8F"/>
      </a:accent4>
      <a:accent5>
        <a:srgbClr val="4472C4"/>
      </a:accent5>
      <a:accent6>
        <a:srgbClr val="FAA337"/>
      </a:accent6>
      <a:hlink>
        <a:srgbClr val="0A9A8F"/>
      </a:hlink>
      <a:folHlink>
        <a:srgbClr val="17756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6L/4pamtksCzw8DRRFXi5cAhc/Q==">AMUW2mUUwt6KTk+cVnNsamk5GWcFO6g7i2jbmMj4A7DOXIfbwD7iot4cDOgt4Nsf77tQqoQ456WRRXerLr/UnUG+bw6anUQvMEw1OtFXMh4OqTSvm+fqSKcKeLC1ZirYw4TTOjG2rCeP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203</Words>
  <Characters>1163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Stavri Katsiari</dc:creator>
  <cp:lastModifiedBy>Mary</cp:lastModifiedBy>
  <cp:revision>7</cp:revision>
  <dcterms:created xsi:type="dcterms:W3CDTF">2022-06-07T15:46:00Z</dcterms:created>
  <dcterms:modified xsi:type="dcterms:W3CDTF">2022-06-25T14:51:00Z</dcterms:modified>
</cp:coreProperties>
</file>