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3CFCC" w14:textId="77777777" w:rsidR="00C35057" w:rsidRDefault="00687148">
      <w:pPr>
        <w:pStyle w:val="Heading1"/>
      </w:pPr>
      <w:bookmarkStart w:id="0" w:name="_heading=h.gjdgxs" w:colFirst="0" w:colLast="0"/>
      <w:bookmarkEnd w:id="0"/>
      <w:r>
        <w:rPr>
          <w:noProof/>
        </w:rPr>
        <w:drawing>
          <wp:anchor distT="0" distB="0" distL="0" distR="0" simplePos="0" relativeHeight="251658240" behindDoc="1" locked="0" layoutInCell="1" hidden="0" allowOverlap="1" wp14:anchorId="594EFBBB" wp14:editId="16F50A74">
            <wp:simplePos x="0" y="0"/>
            <wp:positionH relativeFrom="margin">
              <wp:posOffset>2171065</wp:posOffset>
            </wp:positionH>
            <wp:positionV relativeFrom="page">
              <wp:posOffset>396240</wp:posOffset>
            </wp:positionV>
            <wp:extent cx="1752600" cy="853440"/>
            <wp:effectExtent l="0" t="0" r="0" b="0"/>
            <wp:wrapNone/>
            <wp:docPr id="2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753703" cy="853977"/>
                    </a:xfrm>
                    <a:prstGeom prst="rect">
                      <a:avLst/>
                    </a:prstGeom>
                    <a:ln/>
                  </pic:spPr>
                </pic:pic>
              </a:graphicData>
            </a:graphic>
            <wp14:sizeRelH relativeFrom="margin">
              <wp14:pctWidth>0</wp14:pctWidth>
            </wp14:sizeRelH>
            <wp14:sizeRelV relativeFrom="margin">
              <wp14:pctHeight>0</wp14:pctHeight>
            </wp14:sizeRelV>
          </wp:anchor>
        </w:drawing>
      </w:r>
    </w:p>
    <w:p w14:paraId="321787F2" w14:textId="77777777" w:rsidR="00C35057" w:rsidRDefault="00C35057"/>
    <w:p w14:paraId="03A14721" w14:textId="77777777" w:rsidR="00E23DB7" w:rsidRDefault="00E23DB7" w:rsidP="00E23DB7"/>
    <w:p w14:paraId="772D0224" w14:textId="7494186C" w:rsidR="00291BC1" w:rsidRDefault="00E23DB7" w:rsidP="00E23DB7">
      <w:r>
        <w:rPr>
          <w:noProof/>
        </w:rPr>
        <mc:AlternateContent>
          <mc:Choice Requires="wps">
            <w:drawing>
              <wp:anchor distT="45720" distB="45720" distL="114300" distR="114300" simplePos="0" relativeHeight="251660288" behindDoc="0" locked="0" layoutInCell="1" hidden="0" allowOverlap="1" wp14:anchorId="765BBB29" wp14:editId="3C38FB85">
                <wp:simplePos x="0" y="0"/>
                <wp:positionH relativeFrom="column">
                  <wp:posOffset>0</wp:posOffset>
                </wp:positionH>
                <wp:positionV relativeFrom="paragraph">
                  <wp:posOffset>877570</wp:posOffset>
                </wp:positionV>
                <wp:extent cx="5613400" cy="382270"/>
                <wp:effectExtent l="0" t="0" r="0" b="11430"/>
                <wp:wrapSquare wrapText="bothSides" distT="45720" distB="45720" distL="114300" distR="114300"/>
                <wp:docPr id="223" name="Rectangle 223"/>
                <wp:cNvGraphicFramePr/>
                <a:graphic xmlns:a="http://schemas.openxmlformats.org/drawingml/2006/main">
                  <a:graphicData uri="http://schemas.microsoft.com/office/word/2010/wordprocessingShape">
                    <wps:wsp>
                      <wps:cNvSpPr/>
                      <wps:spPr>
                        <a:xfrm>
                          <a:off x="0" y="0"/>
                          <a:ext cx="5613400" cy="382270"/>
                        </a:xfrm>
                        <a:prstGeom prst="rect">
                          <a:avLst/>
                        </a:prstGeom>
                        <a:noFill/>
                        <a:ln>
                          <a:noFill/>
                        </a:ln>
                      </wps:spPr>
                      <wps:txbx>
                        <w:txbxContent>
                          <w:p w14:paraId="5CC0BBF9" w14:textId="1A85B73A" w:rsidR="00C35057" w:rsidRDefault="00687148">
                            <w:pPr>
                              <w:jc w:val="both"/>
                              <w:textDirection w:val="btLr"/>
                            </w:pPr>
                            <w:r>
                              <w:rPr>
                                <w:b/>
                                <w:color w:val="0A9A8F"/>
                                <w:sz w:val="36"/>
                              </w:rPr>
                              <w:t xml:space="preserve">Handout </w:t>
                            </w:r>
                            <w:r w:rsidR="0090584D">
                              <w:rPr>
                                <w:b/>
                                <w:color w:val="0A9A8F"/>
                                <w:sz w:val="36"/>
                              </w:rPr>
                              <w:t>M</w:t>
                            </w:r>
                            <w:r w:rsidR="004675FE">
                              <w:rPr>
                                <w:b/>
                                <w:color w:val="0A9A8F"/>
                                <w:sz w:val="36"/>
                              </w:rPr>
                              <w:t>2.3</w:t>
                            </w:r>
                            <w:r>
                              <w:rPr>
                                <w:b/>
                                <w:color w:val="0A9A8F"/>
                                <w:sz w:val="36"/>
                              </w:rPr>
                              <w:t xml:space="preserve"> - BLANK MONTHLY BUDGET WORKSHEET</w:t>
                            </w:r>
                          </w:p>
                          <w:p w14:paraId="68F8334B" w14:textId="77777777" w:rsidR="00C35057" w:rsidRDefault="00C35057">
                            <w:pPr>
                              <w:textDirection w:val="btLr"/>
                            </w:pP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765BBB29" id="Rectangle 223" o:spid="_x0000_s1026" style="position:absolute;margin-left:0;margin-top:69.1pt;width:442pt;height:30.1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" filled="f" stroked="f">
                <v:textbox inset="0,0,0,0">
                  <w:txbxContent>
                    <w:p w14:paraId="5CC0BBF9" w14:textId="1A85B73A" w:rsidR="00C35057" w:rsidRDefault="00687148">
                      <w:pPr>
                        <w:jc w:val="both"/>
                        <w:textDirection w:val="btLr"/>
                      </w:pPr>
                      <w:r>
                        <w:rPr>
                          <w:b/>
                          <w:color w:val="0A9A8F"/>
                          <w:sz w:val="36"/>
                        </w:rPr>
                        <w:t xml:space="preserve">Handout </w:t>
                      </w:r>
                      <w:r w:rsidR="0090584D">
                        <w:rPr>
                          <w:b/>
                          <w:color w:val="0A9A8F"/>
                          <w:sz w:val="36"/>
                        </w:rPr>
                        <w:t>M</w:t>
                      </w:r>
                      <w:r w:rsidR="004675FE">
                        <w:rPr>
                          <w:b/>
                          <w:color w:val="0A9A8F"/>
                          <w:sz w:val="36"/>
                        </w:rPr>
                        <w:t>2.3</w:t>
                      </w:r>
                      <w:r>
                        <w:rPr>
                          <w:b/>
                          <w:color w:val="0A9A8F"/>
                          <w:sz w:val="36"/>
                        </w:rPr>
                        <w:t xml:space="preserve"> - BLANK MONTHLY BUDGET WORKSHEET</w:t>
                      </w:r>
                    </w:p>
                    <w:p w14:paraId="68F8334B" w14:textId="77777777" w:rsidR="00C35057" w:rsidRDefault="00C35057">
                      <w:pPr>
                        <w:textDirection w:val="btLr"/>
                      </w:pPr>
                    </w:p>
                  </w:txbxContent>
                </v:textbox>
                <w10:wrap type="square"/>
              </v:rect>
            </w:pict>
          </mc:Fallback>
        </mc:AlternateContent>
      </w:r>
      <w:r w:rsidRPr="00380181">
        <w:rPr>
          <w:noProof/>
        </w:rPr>
        <mc:AlternateContent>
          <mc:Choice Requires="wps">
            <w:drawing>
              <wp:anchor distT="45720" distB="45720" distL="114300" distR="114300" simplePos="0" relativeHeight="251662336" behindDoc="0" locked="0" layoutInCell="1" hidden="0" allowOverlap="1" wp14:anchorId="3FFE5018" wp14:editId="7079E3C3">
                <wp:simplePos x="0" y="0"/>
                <wp:positionH relativeFrom="column">
                  <wp:posOffset>635</wp:posOffset>
                </wp:positionH>
                <wp:positionV relativeFrom="paragraph">
                  <wp:posOffset>375418</wp:posOffset>
                </wp:positionV>
                <wp:extent cx="6336665" cy="467360"/>
                <wp:effectExtent l="0" t="0" r="635" b="2540"/>
                <wp:wrapSquare wrapText="bothSides" distT="45720" distB="45720" distL="114300" distR="114300"/>
                <wp:docPr id="219" name="Rectangle 219"/>
                <wp:cNvGraphicFramePr/>
                <a:graphic xmlns:a="http://schemas.openxmlformats.org/drawingml/2006/main">
                  <a:graphicData uri="http://schemas.microsoft.com/office/word/2010/wordprocessingShape">
                    <wps:wsp>
                      <wps:cNvSpPr/>
                      <wps:spPr>
                        <a:xfrm>
                          <a:off x="0" y="0"/>
                          <a:ext cx="6336665" cy="467360"/>
                        </a:xfrm>
                        <a:prstGeom prst="rect">
                          <a:avLst/>
                        </a:prstGeom>
                        <a:noFill/>
                        <a:ln>
                          <a:noFill/>
                        </a:ln>
                      </wps:spPr>
                      <wps:txbx>
                        <w:txbxContent>
                          <w:p w14:paraId="60D5E252" w14:textId="77777777" w:rsidR="00E23DB7" w:rsidRPr="00775985" w:rsidRDefault="00E23DB7" w:rsidP="00E23DB7">
                            <w:pPr>
                              <w:textDirection w:val="btLr"/>
                              <w:rPr>
                                <w:b/>
                                <w:color w:val="44546A"/>
                                <w:sz w:val="40"/>
                              </w:rPr>
                            </w:pPr>
                            <w:r>
                              <w:rPr>
                                <w:b/>
                                <w:color w:val="44546A"/>
                                <w:sz w:val="40"/>
                              </w:rPr>
                              <w:t>IO3: Financial Literacy Training for Parents</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3FFE5018" id="Rectangle 219" o:spid="_x0000_s1027" style="position:absolute;margin-left:.05pt;margin-top:29.55pt;width:498.95pt;height:36.8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" filled="f" stroked="f">
                <v:textbox inset="0,0,0,0">
                  <w:txbxContent>
                    <w:p w14:paraId="60D5E252" w14:textId="77777777" w:rsidR="00E23DB7" w:rsidRPr="00775985" w:rsidRDefault="00E23DB7" w:rsidP="00E23DB7">
                      <w:pPr>
                        <w:textDirection w:val="btLr"/>
                        <w:rPr>
                          <w:b/>
                          <w:color w:val="44546A"/>
                          <w:sz w:val="40"/>
                        </w:rPr>
                      </w:pPr>
                      <w:r>
                        <w:rPr>
                          <w:b/>
                          <w:color w:val="44546A"/>
                          <w:sz w:val="40"/>
                        </w:rPr>
                        <w:t>IO3: Financial Literacy Training for Parents</w:t>
                      </w:r>
                    </w:p>
                  </w:txbxContent>
                </v:textbox>
                <w10:wrap type="square"/>
              </v:rect>
            </w:pict>
          </mc:Fallback>
        </mc:AlternateContent>
      </w:r>
    </w:p>
    <w:p w14:paraId="2110860E" w14:textId="77777777" w:rsidR="00D1286D" w:rsidRDefault="00D1286D" w:rsidP="00E23DB7">
      <w:pPr>
        <w:tabs>
          <w:tab w:val="left" w:pos="1365"/>
        </w:tabs>
        <w:rPr>
          <w:b/>
          <w:bCs/>
          <w:sz w:val="32"/>
          <w:szCs w:val="32"/>
        </w:rPr>
      </w:pPr>
    </w:p>
    <w:p w14:paraId="55BFC3F0" w14:textId="67BEE2D2" w:rsidR="00C35057" w:rsidRPr="00E23DB7" w:rsidRDefault="00687148" w:rsidP="00E23DB7">
      <w:pPr>
        <w:tabs>
          <w:tab w:val="left" w:pos="1365"/>
        </w:tabs>
        <w:rPr>
          <w:sz w:val="28"/>
          <w:szCs w:val="28"/>
        </w:rPr>
      </w:pPr>
      <w:r w:rsidRPr="00E23DB7">
        <w:rPr>
          <w:b/>
          <w:sz w:val="28"/>
          <w:szCs w:val="28"/>
        </w:rPr>
        <w:t xml:space="preserve">BUDGET WORKSHEET </w:t>
      </w:r>
    </w:p>
    <w:p w14:paraId="430525D7" w14:textId="6D704FE7" w:rsidR="00C35057" w:rsidRDefault="009919C4" w:rsidP="00E23DB7">
      <w:pPr>
        <w:tabs>
          <w:tab w:val="left" w:pos="1365"/>
        </w:tabs>
        <w:rPr>
          <w:sz w:val="28"/>
          <w:szCs w:val="28"/>
        </w:rPr>
      </w:pPr>
      <w:r w:rsidRPr="00E23DB7">
        <w:rPr>
          <w:b/>
          <w:sz w:val="28"/>
          <w:szCs w:val="28"/>
        </w:rPr>
        <w:t xml:space="preserve">Weekly </w:t>
      </w:r>
      <w:r w:rsidR="00687148" w:rsidRPr="00E23DB7">
        <w:rPr>
          <w:b/>
          <w:sz w:val="28"/>
          <w:szCs w:val="28"/>
        </w:rPr>
        <w:t>INCOME/MONEY RECEIVED</w:t>
      </w:r>
      <w:r w:rsidRPr="00E23DB7">
        <w:rPr>
          <w:b/>
          <w:sz w:val="28"/>
          <w:szCs w:val="28"/>
        </w:rPr>
        <w:t xml:space="preserve">. </w:t>
      </w:r>
      <w:r w:rsidR="0055636F" w:rsidRPr="00E23DB7">
        <w:rPr>
          <w:b/>
          <w:sz w:val="28"/>
          <w:szCs w:val="28"/>
        </w:rPr>
        <w:t xml:space="preserve">Calculate </w:t>
      </w:r>
      <w:r w:rsidR="006241E2" w:rsidRPr="00E23DB7">
        <w:rPr>
          <w:b/>
          <w:sz w:val="28"/>
          <w:szCs w:val="28"/>
        </w:rPr>
        <w:t>the total</w:t>
      </w:r>
      <w:r w:rsidR="0055636F" w:rsidRPr="00E23DB7">
        <w:rPr>
          <w:b/>
          <w:sz w:val="28"/>
          <w:szCs w:val="28"/>
        </w:rPr>
        <w:t xml:space="preserve"> income. </w:t>
      </w:r>
      <w:r w:rsidR="0055636F" w:rsidRPr="00E23DB7">
        <w:rPr>
          <w:sz w:val="28"/>
          <w:szCs w:val="28"/>
        </w:rPr>
        <w:t xml:space="preserve"> Work in pairs </w:t>
      </w:r>
      <w:r w:rsidR="00D1286D">
        <w:rPr>
          <w:sz w:val="28"/>
          <w:szCs w:val="28"/>
        </w:rPr>
        <w:t>to</w:t>
      </w:r>
      <w:r w:rsidR="0055636F" w:rsidRPr="00E23DB7">
        <w:rPr>
          <w:sz w:val="28"/>
          <w:szCs w:val="28"/>
        </w:rPr>
        <w:t xml:space="preserve"> fill in the </w:t>
      </w:r>
      <w:r w:rsidR="00D1286D">
        <w:rPr>
          <w:sz w:val="28"/>
          <w:szCs w:val="28"/>
        </w:rPr>
        <w:t xml:space="preserve">income and </w:t>
      </w:r>
      <w:r w:rsidR="0055636F" w:rsidRPr="00E23DB7">
        <w:rPr>
          <w:sz w:val="28"/>
          <w:szCs w:val="28"/>
        </w:rPr>
        <w:t>expenses of an imaginary family</w:t>
      </w:r>
      <w:r w:rsidR="00D1286D">
        <w:rPr>
          <w:sz w:val="28"/>
          <w:szCs w:val="28"/>
        </w:rPr>
        <w:t>:</w:t>
      </w:r>
    </w:p>
    <w:p w14:paraId="08B65159" w14:textId="77777777" w:rsidR="00D1286D" w:rsidRPr="00E23DB7" w:rsidRDefault="00D1286D" w:rsidP="00E23DB7">
      <w:pPr>
        <w:tabs>
          <w:tab w:val="left" w:pos="1365"/>
        </w:tabs>
        <w:rPr>
          <w:sz w:val="28"/>
          <w:szCs w:val="28"/>
        </w:rPr>
      </w:pPr>
    </w:p>
    <w:p w14:paraId="37897190" w14:textId="6DDBB9F0" w:rsidR="00C35057" w:rsidRPr="00E23DB7" w:rsidRDefault="00687148" w:rsidP="00E23DB7">
      <w:pPr>
        <w:tabs>
          <w:tab w:val="left" w:pos="1365"/>
        </w:tabs>
        <w:rPr>
          <w:sz w:val="28"/>
          <w:szCs w:val="28"/>
        </w:rPr>
      </w:pPr>
      <w:r w:rsidRPr="00E23DB7">
        <w:rPr>
          <w:sz w:val="28"/>
          <w:szCs w:val="28"/>
        </w:rPr>
        <w:t xml:space="preserve">Earnings: </w:t>
      </w:r>
      <w:r w:rsidR="006241E2" w:rsidRPr="00E23DB7">
        <w:rPr>
          <w:sz w:val="28"/>
          <w:szCs w:val="28"/>
        </w:rPr>
        <w:t xml:space="preserve">      </w:t>
      </w:r>
      <w:r w:rsidRPr="00E23DB7">
        <w:rPr>
          <w:sz w:val="28"/>
          <w:szCs w:val="28"/>
        </w:rPr>
        <w:t>___</w:t>
      </w:r>
      <w:r w:rsidR="00E23DB7" w:rsidRPr="00E23DB7">
        <w:rPr>
          <w:sz w:val="28"/>
          <w:szCs w:val="28"/>
        </w:rPr>
        <w:t>________________________________</w:t>
      </w:r>
      <w:r w:rsidRPr="00E23DB7">
        <w:rPr>
          <w:sz w:val="28"/>
          <w:szCs w:val="28"/>
        </w:rPr>
        <w:t>__________</w:t>
      </w:r>
    </w:p>
    <w:p w14:paraId="2ED6790E" w14:textId="345F2972" w:rsidR="00C35057" w:rsidRPr="00E23DB7" w:rsidRDefault="00687148" w:rsidP="00E23DB7">
      <w:pPr>
        <w:tabs>
          <w:tab w:val="left" w:pos="1365"/>
        </w:tabs>
        <w:rPr>
          <w:sz w:val="28"/>
          <w:szCs w:val="28"/>
        </w:rPr>
      </w:pPr>
      <w:r w:rsidRPr="00E23DB7">
        <w:rPr>
          <w:sz w:val="28"/>
          <w:szCs w:val="28"/>
        </w:rPr>
        <w:t xml:space="preserve">Allowance: </w:t>
      </w:r>
      <w:r w:rsidR="00E23DB7" w:rsidRPr="00E23DB7">
        <w:rPr>
          <w:sz w:val="28"/>
          <w:szCs w:val="28"/>
        </w:rPr>
        <w:t>______________</w:t>
      </w:r>
      <w:r w:rsidRPr="00E23DB7">
        <w:rPr>
          <w:sz w:val="28"/>
          <w:szCs w:val="28"/>
        </w:rPr>
        <w:t>________________________________</w:t>
      </w:r>
    </w:p>
    <w:p w14:paraId="74EEDC75" w14:textId="18F42724" w:rsidR="00C35057" w:rsidRPr="00E23DB7" w:rsidRDefault="00687148" w:rsidP="00E23DB7">
      <w:pPr>
        <w:tabs>
          <w:tab w:val="left" w:pos="1365"/>
        </w:tabs>
        <w:rPr>
          <w:sz w:val="28"/>
          <w:szCs w:val="28"/>
        </w:rPr>
      </w:pPr>
      <w:r w:rsidRPr="00E23DB7">
        <w:rPr>
          <w:sz w:val="28"/>
          <w:szCs w:val="28"/>
        </w:rPr>
        <w:t xml:space="preserve">Other income: </w:t>
      </w:r>
      <w:r w:rsidR="00E23DB7" w:rsidRPr="00E23DB7">
        <w:rPr>
          <w:sz w:val="28"/>
          <w:szCs w:val="28"/>
        </w:rPr>
        <w:t>________</w:t>
      </w:r>
      <w:r w:rsidRPr="00E23DB7">
        <w:rPr>
          <w:sz w:val="28"/>
          <w:szCs w:val="28"/>
        </w:rPr>
        <w:t>____________________________________</w:t>
      </w:r>
    </w:p>
    <w:p w14:paraId="19063CF7" w14:textId="14B804E9" w:rsidR="0055636F" w:rsidRPr="00E23DB7" w:rsidRDefault="00687148" w:rsidP="00E23DB7">
      <w:pPr>
        <w:tabs>
          <w:tab w:val="left" w:pos="1365"/>
        </w:tabs>
        <w:rPr>
          <w:sz w:val="28"/>
          <w:szCs w:val="28"/>
        </w:rPr>
      </w:pPr>
      <w:r w:rsidRPr="00E23DB7">
        <w:rPr>
          <w:b/>
          <w:bCs/>
          <w:sz w:val="28"/>
          <w:szCs w:val="28"/>
        </w:rPr>
        <w:t>TOTAL:</w:t>
      </w:r>
      <w:r w:rsidRPr="00E23DB7">
        <w:rPr>
          <w:sz w:val="28"/>
          <w:szCs w:val="28"/>
        </w:rPr>
        <w:t xml:space="preserve"> __________________________________________________</w:t>
      </w:r>
    </w:p>
    <w:p w14:paraId="23E63AAD" w14:textId="77777777" w:rsidR="00291BC1" w:rsidRPr="00E23DB7" w:rsidRDefault="00291BC1" w:rsidP="00E23DB7">
      <w:pPr>
        <w:tabs>
          <w:tab w:val="left" w:pos="1365"/>
        </w:tabs>
        <w:rPr>
          <w:b/>
          <w:sz w:val="28"/>
          <w:szCs w:val="28"/>
        </w:rPr>
      </w:pPr>
    </w:p>
    <w:p w14:paraId="0FC6DC14" w14:textId="27668AC4" w:rsidR="00C35057" w:rsidRPr="00E23DB7" w:rsidRDefault="00687148" w:rsidP="00E23DB7">
      <w:pPr>
        <w:tabs>
          <w:tab w:val="left" w:pos="1365"/>
        </w:tabs>
        <w:rPr>
          <w:sz w:val="28"/>
          <w:szCs w:val="28"/>
        </w:rPr>
      </w:pPr>
      <w:r w:rsidRPr="00E23DB7">
        <w:rPr>
          <w:b/>
          <w:sz w:val="28"/>
          <w:szCs w:val="28"/>
        </w:rPr>
        <w:t xml:space="preserve">EXPENSES/MONEY SPENT </w:t>
      </w:r>
    </w:p>
    <w:p w14:paraId="5AF5B49E" w14:textId="77777777" w:rsidR="00C35057" w:rsidRPr="00E23DB7" w:rsidRDefault="00687148" w:rsidP="00E23DB7">
      <w:pPr>
        <w:tabs>
          <w:tab w:val="left" w:pos="1365"/>
        </w:tabs>
        <w:rPr>
          <w:sz w:val="28"/>
          <w:szCs w:val="28"/>
        </w:rPr>
      </w:pPr>
      <w:r w:rsidRPr="00E23DB7">
        <w:rPr>
          <w:sz w:val="28"/>
          <w:szCs w:val="28"/>
        </w:rPr>
        <w:t>Food: ___________________________________________________</w:t>
      </w:r>
    </w:p>
    <w:p w14:paraId="1F1F0AEF" w14:textId="77777777" w:rsidR="00C35057" w:rsidRPr="00E23DB7" w:rsidRDefault="00687148" w:rsidP="00E23DB7">
      <w:pPr>
        <w:tabs>
          <w:tab w:val="left" w:pos="1365"/>
        </w:tabs>
        <w:rPr>
          <w:sz w:val="28"/>
          <w:szCs w:val="28"/>
        </w:rPr>
      </w:pPr>
      <w:r w:rsidRPr="00E23DB7">
        <w:rPr>
          <w:sz w:val="28"/>
          <w:szCs w:val="28"/>
        </w:rPr>
        <w:t>Bills/Taxes: _______________________________________________</w:t>
      </w:r>
    </w:p>
    <w:p w14:paraId="04F33E22" w14:textId="77777777" w:rsidR="00C35057" w:rsidRPr="00E23DB7" w:rsidRDefault="00687148" w:rsidP="00E23DB7">
      <w:pPr>
        <w:tabs>
          <w:tab w:val="left" w:pos="1365"/>
        </w:tabs>
        <w:rPr>
          <w:sz w:val="28"/>
          <w:szCs w:val="28"/>
        </w:rPr>
      </w:pPr>
      <w:r w:rsidRPr="00E23DB7">
        <w:rPr>
          <w:sz w:val="28"/>
          <w:szCs w:val="28"/>
        </w:rPr>
        <w:t>Debts: ___________________________________________________</w:t>
      </w:r>
    </w:p>
    <w:p w14:paraId="02A34086" w14:textId="77777777" w:rsidR="00C35057" w:rsidRPr="00E23DB7" w:rsidRDefault="00687148" w:rsidP="00E23DB7">
      <w:pPr>
        <w:tabs>
          <w:tab w:val="left" w:pos="1365"/>
        </w:tabs>
        <w:rPr>
          <w:sz w:val="28"/>
          <w:szCs w:val="28"/>
        </w:rPr>
      </w:pPr>
      <w:r w:rsidRPr="00E23DB7">
        <w:rPr>
          <w:sz w:val="28"/>
          <w:szCs w:val="28"/>
        </w:rPr>
        <w:t>New clothes: _____________________________________________</w:t>
      </w:r>
    </w:p>
    <w:p w14:paraId="4BEF0190" w14:textId="77777777" w:rsidR="00C35057" w:rsidRPr="00E23DB7" w:rsidRDefault="00687148" w:rsidP="00E23DB7">
      <w:pPr>
        <w:tabs>
          <w:tab w:val="left" w:pos="1365"/>
        </w:tabs>
        <w:rPr>
          <w:sz w:val="28"/>
          <w:szCs w:val="28"/>
        </w:rPr>
      </w:pPr>
      <w:r w:rsidRPr="00E23DB7">
        <w:rPr>
          <w:sz w:val="28"/>
          <w:szCs w:val="28"/>
        </w:rPr>
        <w:t>Other expenses: __________________________________________</w:t>
      </w:r>
    </w:p>
    <w:p w14:paraId="04EE89CC" w14:textId="1F5D9E1C" w:rsidR="0055636F" w:rsidRPr="00E23DB7" w:rsidRDefault="00687148" w:rsidP="00E23DB7">
      <w:pPr>
        <w:tabs>
          <w:tab w:val="left" w:pos="1365"/>
        </w:tabs>
        <w:rPr>
          <w:sz w:val="28"/>
          <w:szCs w:val="28"/>
        </w:rPr>
      </w:pPr>
      <w:r w:rsidRPr="00E23DB7">
        <w:rPr>
          <w:b/>
          <w:bCs/>
          <w:sz w:val="28"/>
          <w:szCs w:val="28"/>
        </w:rPr>
        <w:t>TOTAL:</w:t>
      </w:r>
      <w:r w:rsidRPr="00E23DB7">
        <w:rPr>
          <w:sz w:val="28"/>
          <w:szCs w:val="28"/>
        </w:rPr>
        <w:t xml:space="preserve"> __________________________________________________</w:t>
      </w:r>
    </w:p>
    <w:p w14:paraId="1268313D" w14:textId="77777777" w:rsidR="0055636F" w:rsidRPr="00E23DB7" w:rsidRDefault="0055636F" w:rsidP="00E23DB7">
      <w:pPr>
        <w:tabs>
          <w:tab w:val="left" w:pos="1365"/>
        </w:tabs>
        <w:rPr>
          <w:b/>
          <w:sz w:val="28"/>
          <w:szCs w:val="28"/>
        </w:rPr>
      </w:pPr>
    </w:p>
    <w:p w14:paraId="0A668AD7" w14:textId="65874B7F" w:rsidR="00C35057" w:rsidRPr="00E23DB7" w:rsidRDefault="00687148" w:rsidP="00E23DB7">
      <w:pPr>
        <w:tabs>
          <w:tab w:val="left" w:pos="1365"/>
        </w:tabs>
        <w:rPr>
          <w:sz w:val="28"/>
          <w:szCs w:val="28"/>
        </w:rPr>
      </w:pPr>
      <w:r w:rsidRPr="00E23DB7">
        <w:rPr>
          <w:b/>
          <w:sz w:val="28"/>
          <w:szCs w:val="28"/>
        </w:rPr>
        <w:t xml:space="preserve">EXCESS/MONTHLY TOTAL </w:t>
      </w:r>
    </w:p>
    <w:p w14:paraId="1AE90352" w14:textId="77777777" w:rsidR="00C35057" w:rsidRPr="00E23DB7" w:rsidRDefault="00687148" w:rsidP="00E23DB7">
      <w:pPr>
        <w:tabs>
          <w:tab w:val="left" w:pos="1365"/>
        </w:tabs>
        <w:rPr>
          <w:sz w:val="28"/>
          <w:szCs w:val="28"/>
        </w:rPr>
      </w:pPr>
      <w:r w:rsidRPr="00E23DB7">
        <w:rPr>
          <w:sz w:val="28"/>
          <w:szCs w:val="28"/>
        </w:rPr>
        <w:t>Income: _________________________________________________</w:t>
      </w:r>
    </w:p>
    <w:p w14:paraId="78311084" w14:textId="77777777" w:rsidR="00C35057" w:rsidRPr="00E23DB7" w:rsidRDefault="00687148" w:rsidP="00E23DB7">
      <w:pPr>
        <w:tabs>
          <w:tab w:val="left" w:pos="1365"/>
        </w:tabs>
        <w:rPr>
          <w:sz w:val="28"/>
          <w:szCs w:val="28"/>
        </w:rPr>
      </w:pPr>
      <w:r w:rsidRPr="00E23DB7">
        <w:rPr>
          <w:sz w:val="28"/>
          <w:szCs w:val="28"/>
        </w:rPr>
        <w:t>Expenses: - _______________________________________________</w:t>
      </w:r>
    </w:p>
    <w:p w14:paraId="0D538CD8" w14:textId="61AC54BA" w:rsidR="00C35057" w:rsidRPr="00E23DB7" w:rsidRDefault="00687148" w:rsidP="00E23DB7">
      <w:pPr>
        <w:tabs>
          <w:tab w:val="left" w:pos="1365"/>
        </w:tabs>
        <w:rPr>
          <w:sz w:val="28"/>
          <w:szCs w:val="28"/>
        </w:rPr>
      </w:pPr>
      <w:r w:rsidRPr="00E23DB7">
        <w:rPr>
          <w:b/>
          <w:bCs/>
          <w:sz w:val="28"/>
          <w:szCs w:val="28"/>
        </w:rPr>
        <w:t>TOTAL (Savings):</w:t>
      </w:r>
      <w:r w:rsidR="0055636F" w:rsidRPr="00E23DB7">
        <w:rPr>
          <w:sz w:val="28"/>
          <w:szCs w:val="28"/>
        </w:rPr>
        <w:t xml:space="preserve">   </w:t>
      </w:r>
      <w:r w:rsidRPr="00E23DB7">
        <w:rPr>
          <w:sz w:val="28"/>
          <w:szCs w:val="28"/>
        </w:rPr>
        <w:t>______________________________________</w:t>
      </w:r>
      <w:r w:rsidR="00E23DB7">
        <w:rPr>
          <w:sz w:val="28"/>
          <w:szCs w:val="28"/>
        </w:rPr>
        <w:t>___</w:t>
      </w:r>
    </w:p>
    <w:sectPr w:rsidR="00C35057" w:rsidRPr="00E23DB7" w:rsidSect="00D1286D">
      <w:headerReference w:type="even" r:id="rId9"/>
      <w:headerReference w:type="default" r:id="rId10"/>
      <w:footerReference w:type="even" r:id="rId11"/>
      <w:footerReference w:type="default" r:id="rId12"/>
      <w:headerReference w:type="first" r:id="rId13"/>
      <w:footerReference w:type="first" r:id="rId14"/>
      <w:pgSz w:w="11906" w:h="16838"/>
      <w:pgMar w:top="720" w:right="1688" w:bottom="851" w:left="1429" w:header="737" w:footer="567"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93CCD" w14:textId="77777777" w:rsidR="003E4B30" w:rsidRDefault="003E4B30">
      <w:pPr>
        <w:spacing w:after="0"/>
      </w:pPr>
      <w:r>
        <w:separator/>
      </w:r>
    </w:p>
  </w:endnote>
  <w:endnote w:type="continuationSeparator" w:id="0">
    <w:p w14:paraId="722CAA51" w14:textId="77777777" w:rsidR="003E4B30" w:rsidRDefault="003E4B3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5699B" w14:textId="77777777" w:rsidR="00C35057" w:rsidRDefault="00687148">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5408" behindDoc="0" locked="0" layoutInCell="1" hidden="0" allowOverlap="1" wp14:anchorId="165530E0" wp14:editId="5D40C9D4">
              <wp:simplePos x="0" y="0"/>
              <wp:positionH relativeFrom="column">
                <wp:posOffset>965200</wp:posOffset>
              </wp:positionH>
              <wp:positionV relativeFrom="paragraph">
                <wp:posOffset>134620</wp:posOffset>
              </wp:positionV>
              <wp:extent cx="3343275" cy="447675"/>
              <wp:effectExtent l="0" t="0" r="0" b="0"/>
              <wp:wrapSquare wrapText="bothSides" distT="45720" distB="45720" distL="114300" distR="114300"/>
              <wp:docPr id="220" name="Rectangle 220"/>
              <wp:cNvGraphicFramePr/>
              <a:graphic xmlns:a="http://schemas.openxmlformats.org/drawingml/2006/main">
                <a:graphicData uri="http://schemas.microsoft.com/office/word/2010/wordprocessingShape">
                  <wps:wsp>
                    <wps:cNvSpPr/>
                    <wps:spPr>
                      <a:xfrm>
                        <a:off x="3679125" y="3560925"/>
                        <a:ext cx="3333750" cy="438150"/>
                      </a:xfrm>
                      <a:prstGeom prst="rect">
                        <a:avLst/>
                      </a:prstGeom>
                      <a:noFill/>
                      <a:ln>
                        <a:noFill/>
                      </a:ln>
                    </wps:spPr>
                    <wps:txbx>
                      <w:txbxContent>
                        <w:p w14:paraId="5479F7C0" w14:textId="77777777" w:rsidR="00C35057" w:rsidRDefault="00687148">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wps:txbx>
                    <wps:bodyPr spcFirstLastPara="1" wrap="square" lIns="0" tIns="0" rIns="0" bIns="0" anchor="t" anchorCtr="0">
                      <a:noAutofit/>
                    </wps:bodyPr>
                  </wps:wsp>
                </a:graphicData>
              </a:graphic>
            </wp:anchor>
          </w:drawing>
        </mc:Choice>
        <mc:Fallback>
          <w:pict>
            <v:rect w14:anchorId="165530E0" id="Rectangle 220" o:spid="_x0000_s1030" style="position:absolute;margin-left:76pt;margin-top:10.6pt;width:263.25pt;height:35.25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" filled="f" stroked="f">
              <v:textbox inset="0,0,0,0">
                <w:txbxContent>
                  <w:p w14:paraId="5479F7C0" w14:textId="77777777" w:rsidR="00C35057" w:rsidRDefault="00687148">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v:textbox>
              <w10:wrap type="square"/>
            </v:rect>
          </w:pict>
        </mc:Fallback>
      </mc:AlternateContent>
    </w:r>
  </w:p>
  <w:p w14:paraId="6B314788" w14:textId="77777777" w:rsidR="00C35057" w:rsidRDefault="00687148">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6432" behindDoc="1" locked="0" layoutInCell="1" hidden="0" allowOverlap="1" wp14:anchorId="198BBCA9" wp14:editId="20D14F6D">
          <wp:simplePos x="0" y="0"/>
          <wp:positionH relativeFrom="column">
            <wp:posOffset>0</wp:posOffset>
          </wp:positionH>
          <wp:positionV relativeFrom="paragraph">
            <wp:posOffset>0</wp:posOffset>
          </wp:positionV>
          <wp:extent cx="836930" cy="173355"/>
          <wp:effectExtent l="0" t="0" r="0" b="0"/>
          <wp:wrapNone/>
          <wp:docPr id="2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36930" cy="173355"/>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7C4A9" w14:textId="77777777" w:rsidR="00C35057" w:rsidRDefault="00C35057">
    <w:pPr>
      <w:pBdr>
        <w:top w:val="nil"/>
        <w:left w:val="nil"/>
        <w:bottom w:val="nil"/>
        <w:right w:val="nil"/>
        <w:between w:val="nil"/>
      </w:pBdr>
      <w:tabs>
        <w:tab w:val="center" w:pos="4153"/>
        <w:tab w:val="right" w:pos="8306"/>
      </w:tabs>
      <w:spacing w:after="0"/>
      <w:rPr>
        <w:color w:val="37485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288AC" w14:textId="77777777" w:rsidR="00C35057" w:rsidRDefault="00687148">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3360" behindDoc="0" locked="0" layoutInCell="1" hidden="0" allowOverlap="1" wp14:anchorId="2D18A8A1" wp14:editId="2609FCC9">
              <wp:simplePos x="0" y="0"/>
              <wp:positionH relativeFrom="column">
                <wp:posOffset>952500</wp:posOffset>
              </wp:positionH>
              <wp:positionV relativeFrom="paragraph">
                <wp:posOffset>147320</wp:posOffset>
              </wp:positionV>
              <wp:extent cx="3343275" cy="440055"/>
              <wp:effectExtent l="0" t="0" r="0" b="0"/>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3679125" y="3564735"/>
                        <a:ext cx="3333750" cy="430530"/>
                      </a:xfrm>
                      <a:prstGeom prst="rect">
                        <a:avLst/>
                      </a:prstGeom>
                      <a:noFill/>
                      <a:ln>
                        <a:noFill/>
                      </a:ln>
                    </wps:spPr>
                    <wps:txbx>
                      <w:txbxContent>
                        <w:p w14:paraId="165818F6" w14:textId="77777777" w:rsidR="00C35057" w:rsidRDefault="00687148">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2D18A8A1" id="Rectangle 218" o:spid="_x0000_s1031" style="position:absolute;margin-left:75pt;margin-top:11.6pt;width:263.25pt;height:34.65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" filled="f" stroked="f">
              <v:textbox inset="0,0,0,0">
                <w:txbxContent>
                  <w:p w14:paraId="165818F6" w14:textId="77777777" w:rsidR="00C35057" w:rsidRDefault="00687148">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v:textbox>
              <w10:wrap type="square"/>
            </v:rect>
          </w:pict>
        </mc:Fallback>
      </mc:AlternateContent>
    </w:r>
  </w:p>
  <w:p w14:paraId="1471EC3A" w14:textId="77777777" w:rsidR="00C35057" w:rsidRDefault="00687148">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4384" behindDoc="1" locked="0" layoutInCell="1" hidden="0" allowOverlap="1" wp14:anchorId="683382C2" wp14:editId="1B2C4138">
          <wp:simplePos x="0" y="0"/>
          <wp:positionH relativeFrom="column">
            <wp:posOffset>-4444</wp:posOffset>
          </wp:positionH>
          <wp:positionV relativeFrom="paragraph">
            <wp:posOffset>0</wp:posOffset>
          </wp:positionV>
          <wp:extent cx="837509" cy="173355"/>
          <wp:effectExtent l="0" t="0" r="0" b="0"/>
          <wp:wrapNone/>
          <wp:docPr id="22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37509" cy="17335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73B27" w14:textId="77777777" w:rsidR="003E4B30" w:rsidRDefault="003E4B30">
      <w:pPr>
        <w:spacing w:after="0"/>
      </w:pPr>
      <w:r>
        <w:separator/>
      </w:r>
    </w:p>
  </w:footnote>
  <w:footnote w:type="continuationSeparator" w:id="0">
    <w:p w14:paraId="3AFC93A4" w14:textId="77777777" w:rsidR="003E4B30" w:rsidRDefault="003E4B3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CCED2" w14:textId="77777777" w:rsidR="00C35057" w:rsidRDefault="00687148">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1312" behindDoc="1" locked="0" layoutInCell="1" hidden="0" allowOverlap="1" wp14:anchorId="3E87C156" wp14:editId="7910C3D3">
          <wp:simplePos x="0" y="0"/>
          <wp:positionH relativeFrom="page">
            <wp:posOffset>457200</wp:posOffset>
          </wp:positionH>
          <wp:positionV relativeFrom="page">
            <wp:posOffset>306070</wp:posOffset>
          </wp:positionV>
          <wp:extent cx="981075" cy="443865"/>
          <wp:effectExtent l="0" t="0" r="0" b="0"/>
          <wp:wrapNone/>
          <wp:docPr id="22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62336" behindDoc="0" locked="0" layoutInCell="1" hidden="0" allowOverlap="1" wp14:anchorId="13356FB7" wp14:editId="040B6EEA">
              <wp:simplePos x="0" y="0"/>
              <wp:positionH relativeFrom="column">
                <wp:posOffset>2209800</wp:posOffset>
              </wp:positionH>
              <wp:positionV relativeFrom="paragraph">
                <wp:posOffset>-30479</wp:posOffset>
              </wp:positionV>
              <wp:extent cx="2145665" cy="320040"/>
              <wp:effectExtent l="0" t="0" r="0" b="0"/>
              <wp:wrapSquare wrapText="bothSides" distT="45720" distB="45720" distL="114300" distR="114300"/>
              <wp:docPr id="221" name="Rectangle 221"/>
              <wp:cNvGraphicFramePr/>
              <a:graphic xmlns:a="http://schemas.openxmlformats.org/drawingml/2006/main">
                <a:graphicData uri="http://schemas.microsoft.com/office/word/2010/wordprocessingShape">
                  <wps:wsp>
                    <wps:cNvSpPr/>
                    <wps:spPr>
                      <a:xfrm>
                        <a:off x="4277930" y="3624743"/>
                        <a:ext cx="2136140" cy="310515"/>
                      </a:xfrm>
                      <a:prstGeom prst="rect">
                        <a:avLst/>
                      </a:prstGeom>
                      <a:solidFill>
                        <a:srgbClr val="FFFFFF"/>
                      </a:solidFill>
                      <a:ln>
                        <a:noFill/>
                      </a:ln>
                    </wps:spPr>
                    <wps:txbx>
                      <w:txbxContent>
                        <w:p w14:paraId="5DE3E0E6" w14:textId="77777777" w:rsidR="00C35057" w:rsidRDefault="00687148">
                          <w:pPr>
                            <w:ind w:right="148"/>
                            <w:jc w:val="right"/>
                            <w:textDirection w:val="btLr"/>
                          </w:pPr>
                          <w:r>
                            <w:rPr>
                              <w:color w:val="374856"/>
                            </w:rPr>
                            <w:t>www.moneymattersproject.eu</w:t>
                          </w:r>
                        </w:p>
                      </w:txbxContent>
                    </wps:txbx>
                    <wps:bodyPr spcFirstLastPara="1" wrap="square" lIns="0" tIns="0" rIns="0" bIns="0" anchor="t" anchorCtr="0">
                      <a:noAutofit/>
                    </wps:bodyPr>
                  </wps:wsp>
                </a:graphicData>
              </a:graphic>
            </wp:anchor>
          </w:drawing>
        </mc:Choice>
        <mc:Fallback>
          <w:pict>
            <v:rect w14:anchorId="13356FB7" id="Rectangle 221" o:spid="_x0000_s1028" style="position:absolute;margin-left:174pt;margin-top:-2.4pt;width:168.95pt;height:25.2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" stroked="f">
              <v:textbox inset="0,0,0,0">
                <w:txbxContent>
                  <w:p w14:paraId="5DE3E0E6" w14:textId="77777777" w:rsidR="00C35057" w:rsidRDefault="00687148">
                    <w:pPr>
                      <w:ind w:right="148"/>
                      <w:jc w:val="right"/>
                      <w:textDirection w:val="btLr"/>
                    </w:pPr>
                    <w:r>
                      <w:rPr>
                        <w:color w:val="374856"/>
                      </w:rPr>
                      <w:t>www.moneymattersproject.eu</w:t>
                    </w:r>
                  </w:p>
                </w:txbxContent>
              </v:textbox>
              <w10:wrap type="square"/>
            </v:rect>
          </w:pict>
        </mc:Fallback>
      </mc:AlternateContent>
    </w:r>
  </w:p>
  <w:p w14:paraId="41673D1C" w14:textId="77777777" w:rsidR="00C35057" w:rsidRDefault="00C35057">
    <w:pPr>
      <w:pBdr>
        <w:top w:val="nil"/>
        <w:left w:val="nil"/>
        <w:bottom w:val="nil"/>
        <w:right w:val="nil"/>
        <w:between w:val="nil"/>
      </w:pBdr>
      <w:tabs>
        <w:tab w:val="center" w:pos="4153"/>
        <w:tab w:val="right" w:pos="8306"/>
      </w:tabs>
      <w:spacing w:after="0"/>
      <w:rPr>
        <w:color w:val="374856"/>
      </w:rPr>
    </w:pPr>
  </w:p>
  <w:p w14:paraId="30A02786" w14:textId="77777777" w:rsidR="00C35057" w:rsidRDefault="00C35057">
    <w:pPr>
      <w:pBdr>
        <w:top w:val="nil"/>
        <w:left w:val="nil"/>
        <w:bottom w:val="nil"/>
        <w:right w:val="nil"/>
        <w:between w:val="nil"/>
      </w:pBdr>
      <w:tabs>
        <w:tab w:val="center" w:pos="4153"/>
        <w:tab w:val="right" w:pos="8306"/>
      </w:tabs>
      <w:spacing w:after="0"/>
      <w:rPr>
        <w:color w:val="3748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BEEE9" w14:textId="77777777" w:rsidR="00C35057" w:rsidRDefault="00687148">
    <w:pPr>
      <w:pBdr>
        <w:top w:val="nil"/>
        <w:left w:val="nil"/>
        <w:bottom w:val="nil"/>
        <w:right w:val="nil"/>
        <w:between w:val="nil"/>
      </w:pBdr>
      <w:tabs>
        <w:tab w:val="center" w:pos="4153"/>
        <w:tab w:val="right" w:pos="8306"/>
        <w:tab w:val="left" w:pos="142"/>
        <w:tab w:val="left" w:pos="6521"/>
      </w:tabs>
      <w:spacing w:after="0"/>
      <w:rPr>
        <w:color w:val="374856"/>
      </w:rPr>
    </w:pPr>
    <w:r>
      <w:rPr>
        <w:noProof/>
        <w:color w:val="374856"/>
      </w:rPr>
      <w:drawing>
        <wp:anchor distT="0" distB="0" distL="0" distR="0" simplePos="0" relativeHeight="251658240" behindDoc="1" locked="0" layoutInCell="1" hidden="0" allowOverlap="1" wp14:anchorId="45AAB9A9" wp14:editId="41A15A24">
          <wp:simplePos x="0" y="0"/>
          <wp:positionH relativeFrom="page">
            <wp:posOffset>455294</wp:posOffset>
          </wp:positionH>
          <wp:positionV relativeFrom="page">
            <wp:posOffset>313055</wp:posOffset>
          </wp:positionV>
          <wp:extent cx="981075" cy="443865"/>
          <wp:effectExtent l="0" t="0" r="0" b="0"/>
          <wp:wrapNone/>
          <wp:docPr id="22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660BF76F" wp14:editId="74204DCA">
              <wp:simplePos x="0" y="0"/>
              <wp:positionH relativeFrom="column">
                <wp:posOffset>2006600</wp:posOffset>
              </wp:positionH>
              <wp:positionV relativeFrom="paragraph">
                <wp:posOffset>-81279</wp:posOffset>
              </wp:positionV>
              <wp:extent cx="2345690" cy="320040"/>
              <wp:effectExtent l="0" t="0" r="0" b="0"/>
              <wp:wrapSquare wrapText="bothSides" distT="45720" distB="45720" distL="114300" distR="114300"/>
              <wp:docPr id="222" name="Rectangle 222"/>
              <wp:cNvGraphicFramePr/>
              <a:graphic xmlns:a="http://schemas.openxmlformats.org/drawingml/2006/main">
                <a:graphicData uri="http://schemas.microsoft.com/office/word/2010/wordprocessingShape">
                  <wps:wsp>
                    <wps:cNvSpPr/>
                    <wps:spPr>
                      <a:xfrm>
                        <a:off x="4177918" y="3624743"/>
                        <a:ext cx="2336165" cy="310515"/>
                      </a:xfrm>
                      <a:prstGeom prst="rect">
                        <a:avLst/>
                      </a:prstGeom>
                      <a:solidFill>
                        <a:srgbClr val="FFFFFF"/>
                      </a:solidFill>
                      <a:ln>
                        <a:noFill/>
                      </a:ln>
                    </wps:spPr>
                    <wps:txbx>
                      <w:txbxContent>
                        <w:p w14:paraId="18DDD072" w14:textId="77777777" w:rsidR="00C35057" w:rsidRDefault="00687148">
                          <w:pPr>
                            <w:ind w:right="425"/>
                            <w:jc w:val="right"/>
                            <w:textDirection w:val="btLr"/>
                          </w:pPr>
                          <w:r>
                            <w:rPr>
                              <w:color w:val="374856"/>
                            </w:rPr>
                            <w:t>www.moneymattersproject.eu</w:t>
                          </w:r>
                        </w:p>
                      </w:txbxContent>
                    </wps:txbx>
                    <wps:bodyPr spcFirstLastPara="1" wrap="square" lIns="0" tIns="0" rIns="0" bIns="0" anchor="t" anchorCtr="0">
                      <a:noAutofit/>
                    </wps:bodyPr>
                  </wps:wsp>
                </a:graphicData>
              </a:graphic>
            </wp:anchor>
          </w:drawing>
        </mc:Choice>
        <mc:Fallback>
          <w:pict>
            <v:rect w14:anchorId="660BF76F" id="Rectangle 222" o:spid="_x0000_s1029" style="position:absolute;margin-left:158pt;margin-top:-6.4pt;width:184.7pt;height:25.2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" stroked="f">
              <v:textbox inset="0,0,0,0">
                <w:txbxContent>
                  <w:p w14:paraId="18DDD072" w14:textId="77777777" w:rsidR="00C35057" w:rsidRDefault="00687148">
                    <w:pPr>
                      <w:ind w:right="425"/>
                      <w:jc w:val="right"/>
                      <w:textDirection w:val="btLr"/>
                    </w:pPr>
                    <w:r>
                      <w:rPr>
                        <w:color w:val="374856"/>
                      </w:rPr>
                      <w:t>www.moneymattersproject.eu</w:t>
                    </w:r>
                  </w:p>
                </w:txbxContent>
              </v:textbox>
              <w10:wrap type="square"/>
            </v:rect>
          </w:pict>
        </mc:Fallback>
      </mc:AlternateContent>
    </w:r>
  </w:p>
  <w:p w14:paraId="76893828" w14:textId="77777777" w:rsidR="00C35057" w:rsidRDefault="00C35057">
    <w:pPr>
      <w:pBdr>
        <w:top w:val="nil"/>
        <w:left w:val="nil"/>
        <w:bottom w:val="nil"/>
        <w:right w:val="nil"/>
        <w:between w:val="nil"/>
      </w:pBdr>
      <w:tabs>
        <w:tab w:val="center" w:pos="4153"/>
        <w:tab w:val="right" w:pos="8306"/>
      </w:tabs>
      <w:spacing w:after="0"/>
      <w:rPr>
        <w:color w:val="374856"/>
      </w:rPr>
    </w:pPr>
  </w:p>
  <w:p w14:paraId="093C5CBB" w14:textId="77777777" w:rsidR="00C35057" w:rsidRDefault="00C35057">
    <w:pPr>
      <w:pBdr>
        <w:top w:val="nil"/>
        <w:left w:val="nil"/>
        <w:bottom w:val="nil"/>
        <w:right w:val="nil"/>
        <w:between w:val="nil"/>
      </w:pBdr>
      <w:tabs>
        <w:tab w:val="center" w:pos="4153"/>
        <w:tab w:val="right" w:pos="8306"/>
      </w:tabs>
      <w:spacing w:after="0"/>
      <w:rPr>
        <w:color w:val="37485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681D0" w14:textId="77F8395A" w:rsidR="00C35057" w:rsidRDefault="00C35057">
    <w:pPr>
      <w:pBdr>
        <w:top w:val="nil"/>
        <w:left w:val="nil"/>
        <w:bottom w:val="nil"/>
        <w:right w:val="nil"/>
        <w:between w:val="nil"/>
      </w:pBdr>
      <w:tabs>
        <w:tab w:val="center" w:pos="4153"/>
        <w:tab w:val="right" w:pos="8306"/>
      </w:tabs>
      <w:spacing w:after="0"/>
      <w:rPr>
        <w:color w:val="37485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CD3C0A"/>
    <w:multiLevelType w:val="multilevel"/>
    <w:tmpl w:val="35A8EA3A"/>
    <w:lvl w:ilvl="0">
      <w:start w:val="1"/>
      <w:numFmt w:val="decimal"/>
      <w:pStyle w:val="NoSpacing"/>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16809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057"/>
    <w:rsid w:val="00291BC1"/>
    <w:rsid w:val="003E4B30"/>
    <w:rsid w:val="004675FE"/>
    <w:rsid w:val="0055636F"/>
    <w:rsid w:val="00623500"/>
    <w:rsid w:val="006241E2"/>
    <w:rsid w:val="00687148"/>
    <w:rsid w:val="007B3601"/>
    <w:rsid w:val="0090584D"/>
    <w:rsid w:val="009919C4"/>
    <w:rsid w:val="009D59AA"/>
    <w:rsid w:val="00C35057"/>
    <w:rsid w:val="00D1286D"/>
    <w:rsid w:val="00E23DB7"/>
    <w:rsid w:val="00E71A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ACDB1"/>
  <w15:docId w15:val="{0E2F59AF-59AE-4940-9168-79A5DF5C5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374856"/>
        <w:sz w:val="24"/>
        <w:szCs w:val="24"/>
        <w:lang w:val="en-GB" w:eastAsia="en-GB"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CAC"/>
    <w:rPr>
      <w:color w:val="374856" w:themeColor="text1"/>
    </w:rPr>
  </w:style>
  <w:style w:type="paragraph" w:styleId="Heading1">
    <w:name w:val="heading 1"/>
    <w:basedOn w:val="Normal"/>
    <w:next w:val="Normal"/>
    <w:link w:val="Heading1Char"/>
    <w:uiPriority w:val="9"/>
    <w:qFormat/>
    <w:rsid w:val="00AF2CAC"/>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semiHidden/>
    <w:unhideWhenUsed/>
    <w:qFormat/>
    <w:rsid w:val="00AF2CAC"/>
    <w:pPr>
      <w:keepNext/>
      <w:keepLines/>
      <w:outlineLvl w:val="1"/>
    </w:pPr>
    <w:rPr>
      <w:rFonts w:eastAsiaTheme="majorEastAsia" w:cstheme="majorBidi"/>
      <w:b/>
      <w:color w:val="0A9A8F" w:themeColor="accent2"/>
      <w:sz w:val="32"/>
      <w:szCs w:val="26"/>
    </w:rPr>
  </w:style>
  <w:style w:type="paragraph" w:styleId="Heading3">
    <w:name w:val="heading 3"/>
    <w:basedOn w:val="Normal"/>
    <w:next w:val="Normal"/>
    <w:link w:val="Heading3Char"/>
    <w:uiPriority w:val="9"/>
    <w:semiHidden/>
    <w:unhideWhenUsed/>
    <w:qFormat/>
    <w:rsid w:val="00567AED"/>
    <w:pPr>
      <w:keepNext/>
      <w:keepLines/>
      <w:outlineLvl w:val="2"/>
    </w:pPr>
    <w:rPr>
      <w:rFonts w:eastAsiaTheme="majorEastAsia" w:cstheme="majorBidi"/>
      <w:b/>
      <w:i/>
      <w:color w:val="FAA337" w:themeColor="accent1"/>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4B5C4C"/>
    <w:pPr>
      <w:tabs>
        <w:tab w:val="center" w:pos="4153"/>
        <w:tab w:val="right" w:pos="8306"/>
      </w:tabs>
      <w:spacing w:after="0"/>
    </w:pPr>
  </w:style>
  <w:style w:type="character" w:customStyle="1" w:styleId="HeaderChar">
    <w:name w:val="Header Char"/>
    <w:basedOn w:val="DefaultParagraphFont"/>
    <w:link w:val="Header"/>
    <w:uiPriority w:val="99"/>
    <w:rsid w:val="004B5C4C"/>
  </w:style>
  <w:style w:type="paragraph" w:styleId="Footer">
    <w:name w:val="footer"/>
    <w:basedOn w:val="Normal"/>
    <w:link w:val="FooterChar"/>
    <w:uiPriority w:val="99"/>
    <w:unhideWhenUsed/>
    <w:rsid w:val="004B5C4C"/>
    <w:pPr>
      <w:tabs>
        <w:tab w:val="center" w:pos="4153"/>
        <w:tab w:val="right" w:pos="8306"/>
      </w:tabs>
      <w:spacing w:after="0"/>
    </w:pPr>
  </w:style>
  <w:style w:type="character" w:customStyle="1" w:styleId="FooterChar">
    <w:name w:val="Footer Char"/>
    <w:basedOn w:val="DefaultParagraphFont"/>
    <w:link w:val="Footer"/>
    <w:uiPriority w:val="99"/>
    <w:rsid w:val="004B5C4C"/>
  </w:style>
  <w:style w:type="character" w:styleId="Hyperlink">
    <w:name w:val="Hyperlink"/>
    <w:basedOn w:val="DefaultParagraphFont"/>
    <w:uiPriority w:val="99"/>
    <w:unhideWhenUsed/>
    <w:rsid w:val="00C57045"/>
    <w:rPr>
      <w:color w:val="0A9A8F" w:themeColor="hyperlink"/>
      <w:u w:val="single"/>
    </w:rPr>
  </w:style>
  <w:style w:type="paragraph" w:styleId="NoSpacing">
    <w:name w:val="No Spacing"/>
    <w:uiPriority w:val="1"/>
    <w:qFormat/>
    <w:rsid w:val="00AF2CAC"/>
    <w:pPr>
      <w:numPr>
        <w:numId w:val="1"/>
      </w:numPr>
    </w:pPr>
    <w:rPr>
      <w:color w:val="374856" w:themeColor="text1"/>
    </w:rPr>
  </w:style>
  <w:style w:type="character" w:customStyle="1" w:styleId="Heading1Char">
    <w:name w:val="Heading 1 Char"/>
    <w:basedOn w:val="DefaultParagraphFont"/>
    <w:link w:val="Heading1"/>
    <w:uiPriority w:val="9"/>
    <w:rsid w:val="00AF2CAC"/>
    <w:rPr>
      <w:rFonts w:eastAsiaTheme="majorEastAsia" w:cstheme="majorBidi"/>
      <w:b/>
      <w:color w:val="374856" w:themeColor="text1"/>
      <w:sz w:val="36"/>
      <w:szCs w:val="32"/>
    </w:rPr>
  </w:style>
  <w:style w:type="character" w:customStyle="1" w:styleId="Heading2Char">
    <w:name w:val="Heading 2 Char"/>
    <w:basedOn w:val="DefaultParagraphFont"/>
    <w:link w:val="Heading2"/>
    <w:uiPriority w:val="9"/>
    <w:rsid w:val="00AF2CAC"/>
    <w:rPr>
      <w:rFonts w:eastAsiaTheme="majorEastAsia" w:cstheme="majorBidi"/>
      <w:b/>
      <w:color w:val="0A9A8F" w:themeColor="accent2"/>
      <w:sz w:val="32"/>
      <w:szCs w:val="26"/>
    </w:rPr>
  </w:style>
  <w:style w:type="paragraph" w:styleId="Subtitle">
    <w:name w:val="Subtitle"/>
    <w:basedOn w:val="Normal"/>
    <w:next w:val="Normal"/>
    <w:link w:val="SubtitleChar"/>
    <w:uiPriority w:val="11"/>
    <w:qFormat/>
    <w:rPr>
      <w:color w:val="FAA337"/>
      <w:sz w:val="28"/>
      <w:szCs w:val="28"/>
    </w:rPr>
  </w:style>
  <w:style w:type="character" w:customStyle="1" w:styleId="SubtitleChar">
    <w:name w:val="Subtitle Char"/>
    <w:basedOn w:val="DefaultParagraphFont"/>
    <w:link w:val="Subtitle"/>
    <w:uiPriority w:val="11"/>
    <w:rsid w:val="001844BB"/>
    <w:rPr>
      <w:rFonts w:eastAsiaTheme="minorEastAsia"/>
      <w:color w:val="FAA337" w:themeColor="accent1"/>
      <w:spacing w:val="15"/>
      <w:sz w:val="28"/>
    </w:rPr>
  </w:style>
  <w:style w:type="character" w:customStyle="1" w:styleId="Heading3Char">
    <w:name w:val="Heading 3 Char"/>
    <w:basedOn w:val="DefaultParagraphFont"/>
    <w:link w:val="Heading3"/>
    <w:uiPriority w:val="9"/>
    <w:rsid w:val="00567AED"/>
    <w:rPr>
      <w:rFonts w:eastAsiaTheme="majorEastAsia" w:cstheme="majorBidi"/>
      <w:b/>
      <w:i/>
      <w:color w:val="FAA337" w:themeColor="accent1"/>
      <w:sz w:val="28"/>
      <w:szCs w:val="24"/>
    </w:rPr>
  </w:style>
  <w:style w:type="table" w:styleId="TableGrid">
    <w:name w:val="Table Grid"/>
    <w:basedOn w:val="TableNormal"/>
    <w:uiPriority w:val="39"/>
    <w:rsid w:val="002939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2939AC"/>
    <w:pPr>
      <w:spacing w:after="0"/>
    </w:p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37A75"/>
    <w:pPr>
      <w:spacing w:before="240" w:after="0" w:line="259" w:lineRule="auto"/>
      <w:outlineLvl w:val="9"/>
    </w:pPr>
    <w:rPr>
      <w:rFonts w:asciiTheme="majorHAnsi" w:hAnsiTheme="majorHAnsi"/>
      <w:b w:val="0"/>
      <w:color w:val="DE7D05" w:themeColor="accent1" w:themeShade="BF"/>
      <w:sz w:val="32"/>
      <w:lang w:val="en-US"/>
    </w:rPr>
  </w:style>
  <w:style w:type="paragraph" w:styleId="TOC1">
    <w:name w:val="toc 1"/>
    <w:basedOn w:val="Normal"/>
    <w:next w:val="Normal"/>
    <w:autoRedefine/>
    <w:uiPriority w:val="39"/>
    <w:unhideWhenUsed/>
    <w:rsid w:val="00567AED"/>
    <w:pPr>
      <w:spacing w:after="100"/>
    </w:pPr>
    <w:rPr>
      <w:b/>
      <w:sz w:val="36"/>
    </w:rPr>
  </w:style>
  <w:style w:type="paragraph" w:styleId="TOC2">
    <w:name w:val="toc 2"/>
    <w:basedOn w:val="Normal"/>
    <w:next w:val="Normal"/>
    <w:autoRedefine/>
    <w:uiPriority w:val="39"/>
    <w:unhideWhenUsed/>
    <w:rsid w:val="00567AED"/>
    <w:pPr>
      <w:spacing w:after="100"/>
      <w:ind w:left="240"/>
    </w:pPr>
    <w:rPr>
      <w:b/>
      <w:color w:val="0A9A8F" w:themeColor="accent2"/>
      <w:sz w:val="32"/>
    </w:rPr>
  </w:style>
  <w:style w:type="paragraph" w:styleId="TOC3">
    <w:name w:val="toc 3"/>
    <w:basedOn w:val="Normal"/>
    <w:next w:val="Normal"/>
    <w:autoRedefine/>
    <w:uiPriority w:val="39"/>
    <w:unhideWhenUsed/>
    <w:rsid w:val="00567AED"/>
    <w:pPr>
      <w:spacing w:after="100"/>
      <w:ind w:left="480"/>
    </w:pPr>
    <w:rPr>
      <w:b/>
      <w:i/>
      <w:color w:val="FAA337" w:themeColor="accent1"/>
      <w:sz w:val="28"/>
    </w:rPr>
  </w:style>
  <w:style w:type="paragraph" w:styleId="NormalWeb">
    <w:name w:val="Normal (Web)"/>
    <w:basedOn w:val="Normal"/>
    <w:uiPriority w:val="99"/>
    <w:semiHidden/>
    <w:unhideWhenUsed/>
    <w:rsid w:val="000A583F"/>
    <w:pPr>
      <w:spacing w:before="100" w:beforeAutospacing="1" w:after="100" w:afterAutospacing="1"/>
    </w:pPr>
    <w:rPr>
      <w:rFonts w:ascii="Times New Roman" w:eastAsia="Times New Roman" w:hAnsi="Times New Roman" w:cs="Times New Roman"/>
      <w:color w:val="auto"/>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MoneyMatters">
      <a:dk1>
        <a:srgbClr val="374856"/>
      </a:dk1>
      <a:lt1>
        <a:sysClr val="window" lastClr="FFFFFF"/>
      </a:lt1>
      <a:dk2>
        <a:srgbClr val="44546A"/>
      </a:dk2>
      <a:lt2>
        <a:srgbClr val="FFFFFF"/>
      </a:lt2>
      <a:accent1>
        <a:srgbClr val="FAA337"/>
      </a:accent1>
      <a:accent2>
        <a:srgbClr val="0A9A8F"/>
      </a:accent2>
      <a:accent3>
        <a:srgbClr val="3A48F9"/>
      </a:accent3>
      <a:accent4>
        <a:srgbClr val="0A9A8F"/>
      </a:accent4>
      <a:accent5>
        <a:srgbClr val="4472C4"/>
      </a:accent5>
      <a:accent6>
        <a:srgbClr val="FAA337"/>
      </a:accent6>
      <a:hlink>
        <a:srgbClr val="0A9A8F"/>
      </a:hlink>
      <a:folHlink>
        <a:srgbClr val="17756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1O/VkmxMlWMD0WWK8vM51dgOSg==">AMUW2mXmw4u8UA2Zc6krmXs/4/JmM/2WfvgbNka1o5rnILxpSu1AYXWsrFCrBZ21QdgSu8M2w8Gy3Ch1uQ5es77w7nQu7j8fyCMcnz567tJGijogR9mEY8u8kcdXFDm9FvCvldbJtPR6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145</Words>
  <Characters>830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Stavri Katsiari</dc:creator>
  <cp:lastModifiedBy>Mary</cp:lastModifiedBy>
  <cp:revision>4</cp:revision>
  <dcterms:created xsi:type="dcterms:W3CDTF">2022-06-25T14:57:00Z</dcterms:created>
  <dcterms:modified xsi:type="dcterms:W3CDTF">2022-06-25T15:07:00Z</dcterms:modified>
</cp:coreProperties>
</file>