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8159F" w14:textId="77777777" w:rsidR="00AD5253" w:rsidRDefault="009077F7">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7D3E83C9" wp14:editId="6252C102">
            <wp:simplePos x="0" y="0"/>
            <wp:positionH relativeFrom="margin">
              <wp:align>center</wp:align>
            </wp:positionH>
            <wp:positionV relativeFrom="page">
              <wp:posOffset>403761</wp:posOffset>
            </wp:positionV>
            <wp:extent cx="1522386" cy="688769"/>
            <wp:effectExtent l="0" t="0" r="0" b="0"/>
            <wp:wrapNone/>
            <wp:docPr id="2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5B722949" w14:textId="77777777" w:rsidR="00AD5253" w:rsidRDefault="00AD5253"/>
    <w:p w14:paraId="45A6BC05" w14:textId="0E3A98A2" w:rsidR="00AD5253" w:rsidRDefault="008649B2">
      <w:r>
        <w:rPr>
          <w:noProof/>
        </w:rPr>
        <mc:AlternateContent>
          <mc:Choice Requires="wps">
            <w:drawing>
              <wp:anchor distT="45720" distB="45720" distL="114300" distR="114300" simplePos="0" relativeHeight="251659264" behindDoc="0" locked="0" layoutInCell="1" hidden="0" allowOverlap="1" wp14:anchorId="1BC367D5" wp14:editId="72263F5A">
                <wp:simplePos x="0" y="0"/>
                <wp:positionH relativeFrom="column">
                  <wp:posOffset>0</wp:posOffset>
                </wp:positionH>
                <wp:positionV relativeFrom="paragraph">
                  <wp:posOffset>138430</wp:posOffset>
                </wp:positionV>
                <wp:extent cx="5689600" cy="393700"/>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5689600" cy="393700"/>
                        </a:xfrm>
                        <a:prstGeom prst="rect">
                          <a:avLst/>
                        </a:prstGeom>
                        <a:noFill/>
                        <a:ln>
                          <a:noFill/>
                        </a:ln>
                      </wps:spPr>
                      <wps:txbx>
                        <w:txbxContent>
                          <w:p w14:paraId="445B423E" w14:textId="74E629D7" w:rsidR="00AD5253" w:rsidRDefault="009077F7">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BC367D5" id="Rectangle 219" o:spid="_x0000_s1026" style="position:absolute;margin-left:0;margin-top:10.9pt;width:448pt;height:3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" filled="f" stroked="f">
                <v:textbox inset="0,0,0,0">
                  <w:txbxContent>
                    <w:p w14:paraId="445B423E" w14:textId="74E629D7" w:rsidR="00AD5253" w:rsidRDefault="009077F7">
                      <w:pPr>
                        <w:textDirection w:val="btLr"/>
                      </w:pPr>
                      <w:r>
                        <w:rPr>
                          <w:b/>
                          <w:color w:val="44546A"/>
                          <w:sz w:val="40"/>
                        </w:rPr>
                        <w:t>IO3: Financial Literacy Training for Parents</w:t>
                      </w:r>
                    </w:p>
                  </w:txbxContent>
                </v:textbox>
                <w10:wrap type="square"/>
              </v:rect>
            </w:pict>
          </mc:Fallback>
        </mc:AlternateContent>
      </w:r>
    </w:p>
    <w:p w14:paraId="2887F83D" w14:textId="77777777" w:rsidR="00AD5253" w:rsidRDefault="00AD5253"/>
    <w:p w14:paraId="034B0FA2" w14:textId="3D129088" w:rsidR="00AD5253" w:rsidRDefault="008649B2">
      <w:r>
        <w:rPr>
          <w:noProof/>
        </w:rPr>
        <mc:AlternateContent>
          <mc:Choice Requires="wps">
            <w:drawing>
              <wp:anchor distT="45720" distB="45720" distL="114300" distR="114300" simplePos="0" relativeHeight="251660288" behindDoc="0" locked="0" layoutInCell="1" hidden="0" allowOverlap="1" wp14:anchorId="0655D9CE" wp14:editId="07BFBDB4">
                <wp:simplePos x="0" y="0"/>
                <wp:positionH relativeFrom="column">
                  <wp:posOffset>0</wp:posOffset>
                </wp:positionH>
                <wp:positionV relativeFrom="paragraph">
                  <wp:posOffset>134620</wp:posOffset>
                </wp:positionV>
                <wp:extent cx="4173855" cy="330200"/>
                <wp:effectExtent l="0" t="0" r="4445"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4173855" cy="330200"/>
                        </a:xfrm>
                        <a:prstGeom prst="rect">
                          <a:avLst/>
                        </a:prstGeom>
                        <a:noFill/>
                        <a:ln>
                          <a:noFill/>
                        </a:ln>
                      </wps:spPr>
                      <wps:txbx>
                        <w:txbxContent>
                          <w:p w14:paraId="037757A0" w14:textId="4A595823" w:rsidR="00AD5253" w:rsidRDefault="009077F7">
                            <w:pPr>
                              <w:textDirection w:val="btLr"/>
                            </w:pPr>
                            <w:r>
                              <w:rPr>
                                <w:b/>
                                <w:color w:val="0A9A8F"/>
                                <w:sz w:val="36"/>
                              </w:rPr>
                              <w:t xml:space="preserve">Handout </w:t>
                            </w:r>
                            <w:r w:rsidR="00AE5358">
                              <w:rPr>
                                <w:b/>
                                <w:color w:val="0A9A8F"/>
                                <w:sz w:val="36"/>
                              </w:rPr>
                              <w:t>M</w:t>
                            </w:r>
                            <w:r>
                              <w:rPr>
                                <w:b/>
                                <w:color w:val="0A9A8F"/>
                                <w:sz w:val="36"/>
                              </w:rPr>
                              <w:t>3.</w:t>
                            </w:r>
                            <w:r w:rsidR="002522A5">
                              <w:rPr>
                                <w:b/>
                                <w:color w:val="0A9A8F"/>
                                <w:sz w:val="36"/>
                              </w:rPr>
                              <w:t>5</w:t>
                            </w:r>
                            <w:r w:rsidR="008649B2">
                              <w:rPr>
                                <w:b/>
                                <w:color w:val="0A9A8F"/>
                                <w:sz w:val="36"/>
                              </w:rPr>
                              <w:t xml:space="preserve"> </w:t>
                            </w:r>
                            <w:r>
                              <w:rPr>
                                <w:b/>
                                <w:color w:val="0A9A8F"/>
                                <w:sz w:val="36"/>
                              </w:rPr>
                              <w:t>– How to pay safely</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655D9CE" id="Rectangle 223" o:spid="_x0000_s1027" style="position:absolute;margin-left:0;margin-top:10.6pt;width:328.65pt;height:2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" filled="f" stroked="f">
                <v:textbox inset="0,0,0,0">
                  <w:txbxContent>
                    <w:p w14:paraId="037757A0" w14:textId="4A595823" w:rsidR="00AD5253" w:rsidRDefault="009077F7">
                      <w:pPr>
                        <w:textDirection w:val="btLr"/>
                      </w:pPr>
                      <w:r>
                        <w:rPr>
                          <w:b/>
                          <w:color w:val="0A9A8F"/>
                          <w:sz w:val="36"/>
                        </w:rPr>
                        <w:t xml:space="preserve">Handout </w:t>
                      </w:r>
                      <w:r w:rsidR="00AE5358">
                        <w:rPr>
                          <w:b/>
                          <w:color w:val="0A9A8F"/>
                          <w:sz w:val="36"/>
                        </w:rPr>
                        <w:t>M</w:t>
                      </w:r>
                      <w:r>
                        <w:rPr>
                          <w:b/>
                          <w:color w:val="0A9A8F"/>
                          <w:sz w:val="36"/>
                        </w:rPr>
                        <w:t>3.</w:t>
                      </w:r>
                      <w:r w:rsidR="002522A5">
                        <w:rPr>
                          <w:b/>
                          <w:color w:val="0A9A8F"/>
                          <w:sz w:val="36"/>
                        </w:rPr>
                        <w:t>5</w:t>
                      </w:r>
                      <w:r w:rsidR="008649B2">
                        <w:rPr>
                          <w:b/>
                          <w:color w:val="0A9A8F"/>
                          <w:sz w:val="36"/>
                        </w:rPr>
                        <w:t xml:space="preserve"> </w:t>
                      </w:r>
                      <w:r>
                        <w:rPr>
                          <w:b/>
                          <w:color w:val="0A9A8F"/>
                          <w:sz w:val="36"/>
                        </w:rPr>
                        <w:t>– How to pay safely</w:t>
                      </w:r>
                    </w:p>
                  </w:txbxContent>
                </v:textbox>
                <w10:wrap type="square"/>
              </v:rect>
            </w:pict>
          </mc:Fallback>
        </mc:AlternateContent>
      </w:r>
    </w:p>
    <w:p w14:paraId="71A37AA9" w14:textId="76FF5952" w:rsidR="00AD5253" w:rsidRDefault="00AD5253"/>
    <w:p w14:paraId="17F3D1DF" w14:textId="1B2BCBD2" w:rsidR="00AD5253" w:rsidRDefault="009077F7">
      <w:pPr>
        <w:rPr>
          <w:color w:val="0A9A8F"/>
          <w:sz w:val="40"/>
          <w:szCs w:val="40"/>
        </w:rPr>
      </w:pPr>
      <w:bookmarkStart w:id="1" w:name="_heading=h.30j0zll" w:colFirst="0" w:colLast="0"/>
      <w:bookmarkEnd w:id="1"/>
      <w:r>
        <w:rPr>
          <w:color w:val="0A9A8F"/>
          <w:sz w:val="40"/>
          <w:szCs w:val="40"/>
        </w:rPr>
        <w:t>L</w:t>
      </w:r>
      <w:r w:rsidR="00AE5358">
        <w:rPr>
          <w:color w:val="0A9A8F"/>
          <w:sz w:val="40"/>
          <w:szCs w:val="40"/>
        </w:rPr>
        <w:t xml:space="preserve">ook at these payment methods. </w:t>
      </w:r>
    </w:p>
    <w:p w14:paraId="0780ACF7" w14:textId="1BD0F966" w:rsidR="00AE5358" w:rsidRPr="008649B2" w:rsidRDefault="00AE5358" w:rsidP="00FC0498">
      <w:pPr>
        <w:jc w:val="center"/>
        <w:rPr>
          <w:i/>
          <w:iCs/>
          <w:color w:val="0A9A8F"/>
          <w:sz w:val="32"/>
          <w:szCs w:val="32"/>
        </w:rPr>
      </w:pPr>
      <w:r w:rsidRPr="008649B2">
        <w:rPr>
          <w:i/>
          <w:iCs/>
          <w:color w:val="0A9A8F"/>
          <w:sz w:val="32"/>
          <w:szCs w:val="32"/>
        </w:rPr>
        <w:t xml:space="preserve">List </w:t>
      </w:r>
      <w:r w:rsidR="008649B2" w:rsidRPr="008649B2">
        <w:rPr>
          <w:i/>
          <w:iCs/>
          <w:color w:val="0A9A8F"/>
          <w:sz w:val="32"/>
          <w:szCs w:val="32"/>
        </w:rPr>
        <w:t xml:space="preserve">reasons </w:t>
      </w:r>
      <w:r w:rsidRPr="008649B2">
        <w:rPr>
          <w:i/>
          <w:iCs/>
          <w:color w:val="0A9A8F"/>
          <w:sz w:val="32"/>
          <w:szCs w:val="32"/>
        </w:rPr>
        <w:t>‘for’ and ‘against’ each payment method</w:t>
      </w:r>
      <w:r w:rsidR="008649B2" w:rsidRPr="008649B2">
        <w:rPr>
          <w:i/>
          <w:iCs/>
          <w:color w:val="0A9A8F"/>
          <w:sz w:val="32"/>
          <w:szCs w:val="32"/>
        </w:rPr>
        <w:t>:</w:t>
      </w:r>
    </w:p>
    <w:tbl>
      <w:tblPr>
        <w:tblStyle w:val="TableGrid"/>
        <w:tblW w:w="0" w:type="auto"/>
        <w:jc w:val="center"/>
        <w:tblLook w:val="04A0" w:firstRow="1" w:lastRow="0" w:firstColumn="1" w:lastColumn="0" w:noHBand="0" w:noVBand="1"/>
      </w:tblPr>
      <w:tblGrid>
        <w:gridCol w:w="3261"/>
        <w:gridCol w:w="3261"/>
        <w:gridCol w:w="3329"/>
      </w:tblGrid>
      <w:tr w:rsidR="00AE5358" w:rsidRPr="008649B2" w14:paraId="4C7AB3A7" w14:textId="77777777" w:rsidTr="008649B2">
        <w:trPr>
          <w:trHeight w:val="618"/>
          <w:jc w:val="center"/>
        </w:trPr>
        <w:tc>
          <w:tcPr>
            <w:tcW w:w="3261" w:type="dxa"/>
          </w:tcPr>
          <w:p w14:paraId="26EE83D2" w14:textId="6FE87D7E" w:rsidR="00AE5358" w:rsidRPr="008649B2" w:rsidRDefault="00AE5358" w:rsidP="00AD3C61">
            <w:pPr>
              <w:jc w:val="center"/>
              <w:rPr>
                <w:b/>
                <w:bCs/>
                <w:sz w:val="36"/>
                <w:szCs w:val="36"/>
              </w:rPr>
            </w:pPr>
            <w:r w:rsidRPr="008649B2">
              <w:rPr>
                <w:b/>
                <w:bCs/>
                <w:sz w:val="36"/>
                <w:szCs w:val="36"/>
              </w:rPr>
              <w:t>Payment Method</w:t>
            </w:r>
          </w:p>
        </w:tc>
        <w:tc>
          <w:tcPr>
            <w:tcW w:w="3261" w:type="dxa"/>
          </w:tcPr>
          <w:p w14:paraId="2743DEF1" w14:textId="45232F8D" w:rsidR="00AE5358" w:rsidRPr="008649B2" w:rsidRDefault="00AE5358" w:rsidP="00AD3C61">
            <w:pPr>
              <w:jc w:val="center"/>
              <w:rPr>
                <w:b/>
                <w:bCs/>
                <w:sz w:val="36"/>
                <w:szCs w:val="36"/>
              </w:rPr>
            </w:pPr>
            <w:r w:rsidRPr="008649B2">
              <w:rPr>
                <w:b/>
                <w:bCs/>
                <w:sz w:val="36"/>
                <w:szCs w:val="36"/>
              </w:rPr>
              <w:t>For</w:t>
            </w:r>
            <w:r w:rsidR="008649B2">
              <w:rPr>
                <w:b/>
                <w:bCs/>
                <w:sz w:val="36"/>
                <w:szCs w:val="36"/>
              </w:rPr>
              <w:t>:</w:t>
            </w:r>
          </w:p>
        </w:tc>
        <w:tc>
          <w:tcPr>
            <w:tcW w:w="3329" w:type="dxa"/>
          </w:tcPr>
          <w:p w14:paraId="71CC7A3F" w14:textId="71E419E6" w:rsidR="00AE5358" w:rsidRPr="008649B2" w:rsidRDefault="00AE5358" w:rsidP="00AD3C61">
            <w:pPr>
              <w:jc w:val="center"/>
              <w:rPr>
                <w:b/>
                <w:bCs/>
                <w:sz w:val="36"/>
                <w:szCs w:val="36"/>
              </w:rPr>
            </w:pPr>
            <w:r w:rsidRPr="008649B2">
              <w:rPr>
                <w:b/>
                <w:bCs/>
                <w:sz w:val="36"/>
                <w:szCs w:val="36"/>
              </w:rPr>
              <w:t>Against</w:t>
            </w:r>
            <w:r w:rsidR="008649B2">
              <w:rPr>
                <w:b/>
                <w:bCs/>
                <w:sz w:val="36"/>
                <w:szCs w:val="36"/>
              </w:rPr>
              <w:t>:</w:t>
            </w:r>
          </w:p>
        </w:tc>
      </w:tr>
      <w:tr w:rsidR="00AE5358" w:rsidRPr="008649B2" w14:paraId="34CE439E" w14:textId="77777777" w:rsidTr="008649B2">
        <w:trPr>
          <w:trHeight w:val="2423"/>
          <w:jc w:val="center"/>
        </w:trPr>
        <w:tc>
          <w:tcPr>
            <w:tcW w:w="3261" w:type="dxa"/>
          </w:tcPr>
          <w:p w14:paraId="67AC64AD" w14:textId="7749BF6D" w:rsidR="00AE5358" w:rsidRPr="008649B2" w:rsidRDefault="00AE5358" w:rsidP="00AE5358">
            <w:pPr>
              <w:rPr>
                <w:color w:val="44546A"/>
                <w:sz w:val="36"/>
                <w:szCs w:val="36"/>
              </w:rPr>
            </w:pPr>
            <w:r w:rsidRPr="008649B2">
              <w:rPr>
                <w:b/>
                <w:color w:val="44546A"/>
                <w:sz w:val="36"/>
                <w:szCs w:val="36"/>
              </w:rPr>
              <w:t xml:space="preserve">BANK CARDS </w:t>
            </w:r>
            <w:r w:rsidRPr="008649B2">
              <w:rPr>
                <w:color w:val="44546A"/>
                <w:sz w:val="36"/>
                <w:szCs w:val="36"/>
              </w:rPr>
              <w:t>(credit/debit/pre-paid)</w:t>
            </w:r>
          </w:p>
        </w:tc>
        <w:tc>
          <w:tcPr>
            <w:tcW w:w="3261" w:type="dxa"/>
          </w:tcPr>
          <w:p w14:paraId="76485DD8" w14:textId="77777777" w:rsidR="00AE5358" w:rsidRPr="008649B2" w:rsidRDefault="00AE5358" w:rsidP="00AE5358">
            <w:pPr>
              <w:rPr>
                <w:color w:val="44546A"/>
                <w:sz w:val="36"/>
                <w:szCs w:val="36"/>
              </w:rPr>
            </w:pPr>
          </w:p>
          <w:p w14:paraId="6329F929" w14:textId="77777777" w:rsidR="00AE5358" w:rsidRPr="008649B2" w:rsidRDefault="00AE5358" w:rsidP="00AE5358">
            <w:pPr>
              <w:rPr>
                <w:color w:val="44546A"/>
                <w:sz w:val="36"/>
                <w:szCs w:val="36"/>
              </w:rPr>
            </w:pPr>
          </w:p>
          <w:p w14:paraId="65754379" w14:textId="5FF99CC4" w:rsidR="00AE5358" w:rsidRPr="008649B2" w:rsidRDefault="00AE5358" w:rsidP="00AE5358">
            <w:pPr>
              <w:rPr>
                <w:color w:val="44546A"/>
                <w:sz w:val="36"/>
                <w:szCs w:val="36"/>
              </w:rPr>
            </w:pPr>
          </w:p>
          <w:p w14:paraId="05FFF36F" w14:textId="77777777" w:rsidR="00AE5358" w:rsidRPr="008649B2" w:rsidRDefault="00AE5358" w:rsidP="00AE5358">
            <w:pPr>
              <w:rPr>
                <w:color w:val="44546A"/>
                <w:sz w:val="36"/>
                <w:szCs w:val="36"/>
              </w:rPr>
            </w:pPr>
          </w:p>
          <w:p w14:paraId="5B9F2D7E" w14:textId="5C488723" w:rsidR="00AE5358" w:rsidRPr="008649B2" w:rsidRDefault="00AE5358" w:rsidP="00AE5358">
            <w:pPr>
              <w:rPr>
                <w:color w:val="44546A"/>
                <w:sz w:val="36"/>
                <w:szCs w:val="36"/>
              </w:rPr>
            </w:pPr>
          </w:p>
        </w:tc>
        <w:tc>
          <w:tcPr>
            <w:tcW w:w="3329" w:type="dxa"/>
          </w:tcPr>
          <w:p w14:paraId="04A12327" w14:textId="77777777" w:rsidR="00AE5358" w:rsidRPr="008649B2" w:rsidRDefault="00AE5358" w:rsidP="00AE5358">
            <w:pPr>
              <w:rPr>
                <w:color w:val="44546A"/>
                <w:sz w:val="36"/>
                <w:szCs w:val="36"/>
              </w:rPr>
            </w:pPr>
          </w:p>
        </w:tc>
      </w:tr>
      <w:tr w:rsidR="00AE5358" w:rsidRPr="008649B2" w14:paraId="394AD7AA" w14:textId="77777777" w:rsidTr="008649B2">
        <w:trPr>
          <w:trHeight w:val="2423"/>
          <w:jc w:val="center"/>
        </w:trPr>
        <w:tc>
          <w:tcPr>
            <w:tcW w:w="3261" w:type="dxa"/>
          </w:tcPr>
          <w:p w14:paraId="5621F122" w14:textId="77777777" w:rsidR="00AE5358" w:rsidRPr="008649B2" w:rsidRDefault="00AE5358" w:rsidP="00AE5358">
            <w:pPr>
              <w:pBdr>
                <w:top w:val="nil"/>
                <w:left w:val="nil"/>
                <w:bottom w:val="nil"/>
                <w:right w:val="nil"/>
                <w:between w:val="nil"/>
              </w:pBdr>
              <w:rPr>
                <w:color w:val="44546A"/>
                <w:sz w:val="36"/>
                <w:szCs w:val="36"/>
              </w:rPr>
            </w:pPr>
            <w:r w:rsidRPr="008649B2">
              <w:rPr>
                <w:b/>
                <w:color w:val="44546A"/>
                <w:sz w:val="36"/>
                <w:szCs w:val="36"/>
              </w:rPr>
              <w:t xml:space="preserve">PAYMENT SYSTEMS </w:t>
            </w:r>
            <w:r w:rsidRPr="008649B2">
              <w:rPr>
                <w:color w:val="44546A"/>
                <w:sz w:val="36"/>
                <w:szCs w:val="36"/>
              </w:rPr>
              <w:t>(</w:t>
            </w:r>
            <w:proofErr w:type="spellStart"/>
            <w:r w:rsidRPr="008649B2">
              <w:rPr>
                <w:color w:val="44546A"/>
                <w:sz w:val="36"/>
                <w:szCs w:val="36"/>
              </w:rPr>
              <w:t>Paypal</w:t>
            </w:r>
            <w:proofErr w:type="spellEnd"/>
            <w:r w:rsidRPr="008649B2">
              <w:rPr>
                <w:color w:val="44546A"/>
                <w:sz w:val="36"/>
                <w:szCs w:val="36"/>
              </w:rPr>
              <w:t>, Google Pay, Wise, etc.)</w:t>
            </w:r>
          </w:p>
          <w:p w14:paraId="1A4AF5BF" w14:textId="77777777" w:rsidR="00AE5358" w:rsidRPr="008649B2" w:rsidRDefault="00AE5358" w:rsidP="00AE5358">
            <w:pPr>
              <w:rPr>
                <w:color w:val="44546A"/>
                <w:sz w:val="36"/>
                <w:szCs w:val="36"/>
              </w:rPr>
            </w:pPr>
          </w:p>
        </w:tc>
        <w:tc>
          <w:tcPr>
            <w:tcW w:w="3261" w:type="dxa"/>
          </w:tcPr>
          <w:p w14:paraId="46DCEC85" w14:textId="77777777" w:rsidR="00AE5358" w:rsidRPr="008649B2" w:rsidRDefault="00AE5358" w:rsidP="00AE5358">
            <w:pPr>
              <w:rPr>
                <w:color w:val="44546A"/>
                <w:sz w:val="36"/>
                <w:szCs w:val="36"/>
              </w:rPr>
            </w:pPr>
          </w:p>
          <w:p w14:paraId="22E74087" w14:textId="77777777" w:rsidR="00AE5358" w:rsidRPr="008649B2" w:rsidRDefault="00AE5358" w:rsidP="00AE5358">
            <w:pPr>
              <w:rPr>
                <w:color w:val="44546A"/>
                <w:sz w:val="36"/>
                <w:szCs w:val="36"/>
              </w:rPr>
            </w:pPr>
          </w:p>
          <w:p w14:paraId="58BA7186" w14:textId="77777777" w:rsidR="00AE5358" w:rsidRPr="008649B2" w:rsidRDefault="00AE5358" w:rsidP="00AE5358">
            <w:pPr>
              <w:rPr>
                <w:color w:val="44546A"/>
                <w:sz w:val="36"/>
                <w:szCs w:val="36"/>
              </w:rPr>
            </w:pPr>
          </w:p>
          <w:p w14:paraId="7B0C6E86" w14:textId="77777777" w:rsidR="00AE5358" w:rsidRPr="008649B2" w:rsidRDefault="00AE5358" w:rsidP="00AE5358">
            <w:pPr>
              <w:rPr>
                <w:color w:val="44546A"/>
                <w:sz w:val="36"/>
                <w:szCs w:val="36"/>
              </w:rPr>
            </w:pPr>
          </w:p>
          <w:p w14:paraId="48C25F54" w14:textId="03A20E54" w:rsidR="00AE5358" w:rsidRPr="008649B2" w:rsidRDefault="00AE5358" w:rsidP="00AE5358">
            <w:pPr>
              <w:rPr>
                <w:color w:val="44546A"/>
                <w:sz w:val="36"/>
                <w:szCs w:val="36"/>
              </w:rPr>
            </w:pPr>
          </w:p>
        </w:tc>
        <w:tc>
          <w:tcPr>
            <w:tcW w:w="3329" w:type="dxa"/>
          </w:tcPr>
          <w:p w14:paraId="63CFE32B" w14:textId="77777777" w:rsidR="00AE5358" w:rsidRPr="008649B2" w:rsidRDefault="00AE5358" w:rsidP="00AE5358">
            <w:pPr>
              <w:rPr>
                <w:color w:val="44546A"/>
                <w:sz w:val="36"/>
                <w:szCs w:val="36"/>
              </w:rPr>
            </w:pPr>
          </w:p>
        </w:tc>
      </w:tr>
      <w:tr w:rsidR="00AE5358" w:rsidRPr="008649B2" w14:paraId="2666D74E" w14:textId="77777777" w:rsidTr="008649B2">
        <w:trPr>
          <w:trHeight w:val="2423"/>
          <w:jc w:val="center"/>
        </w:trPr>
        <w:tc>
          <w:tcPr>
            <w:tcW w:w="3261" w:type="dxa"/>
          </w:tcPr>
          <w:p w14:paraId="4AF6577F" w14:textId="56591765" w:rsidR="00AE5358" w:rsidRPr="008649B2" w:rsidRDefault="00AE5358" w:rsidP="00AE5358">
            <w:pPr>
              <w:pBdr>
                <w:top w:val="nil"/>
                <w:left w:val="nil"/>
                <w:bottom w:val="nil"/>
                <w:right w:val="nil"/>
                <w:between w:val="nil"/>
              </w:pBdr>
              <w:rPr>
                <w:b/>
                <w:color w:val="44546A"/>
                <w:sz w:val="36"/>
                <w:szCs w:val="36"/>
              </w:rPr>
            </w:pPr>
            <w:r w:rsidRPr="008649B2">
              <w:rPr>
                <w:b/>
                <w:color w:val="44546A"/>
                <w:sz w:val="36"/>
                <w:szCs w:val="36"/>
              </w:rPr>
              <w:t>BANK TRANSFER OR POSTAL TRANSFER</w:t>
            </w:r>
          </w:p>
          <w:p w14:paraId="7905BF5F" w14:textId="67878DD5" w:rsidR="00AE5358" w:rsidRPr="008649B2" w:rsidRDefault="00AE5358" w:rsidP="00AE5358">
            <w:pPr>
              <w:pBdr>
                <w:top w:val="nil"/>
                <w:left w:val="nil"/>
                <w:bottom w:val="nil"/>
                <w:right w:val="nil"/>
                <w:between w:val="nil"/>
              </w:pBdr>
              <w:rPr>
                <w:b/>
                <w:color w:val="44546A"/>
                <w:sz w:val="36"/>
                <w:szCs w:val="36"/>
              </w:rPr>
            </w:pPr>
          </w:p>
        </w:tc>
        <w:tc>
          <w:tcPr>
            <w:tcW w:w="3261" w:type="dxa"/>
          </w:tcPr>
          <w:p w14:paraId="482B82CA" w14:textId="77777777" w:rsidR="00AE5358" w:rsidRPr="008649B2" w:rsidRDefault="00AE5358" w:rsidP="00AE5358">
            <w:pPr>
              <w:rPr>
                <w:color w:val="44546A"/>
                <w:sz w:val="36"/>
                <w:szCs w:val="36"/>
              </w:rPr>
            </w:pPr>
          </w:p>
          <w:p w14:paraId="26AADAD2" w14:textId="1CA3423A" w:rsidR="00AE5358" w:rsidRPr="008649B2" w:rsidRDefault="00AE5358" w:rsidP="00AE5358">
            <w:pPr>
              <w:rPr>
                <w:color w:val="44546A"/>
                <w:sz w:val="36"/>
                <w:szCs w:val="36"/>
              </w:rPr>
            </w:pPr>
          </w:p>
          <w:p w14:paraId="3E3073FA" w14:textId="77777777" w:rsidR="00AE5358" w:rsidRPr="008649B2" w:rsidRDefault="00AE5358" w:rsidP="00AE5358">
            <w:pPr>
              <w:rPr>
                <w:color w:val="44546A"/>
                <w:sz w:val="36"/>
                <w:szCs w:val="36"/>
              </w:rPr>
            </w:pPr>
          </w:p>
          <w:p w14:paraId="3274A2EA" w14:textId="77777777" w:rsidR="00AE5358" w:rsidRPr="008649B2" w:rsidRDefault="00AE5358" w:rsidP="00AE5358">
            <w:pPr>
              <w:rPr>
                <w:color w:val="44546A"/>
                <w:sz w:val="36"/>
                <w:szCs w:val="36"/>
              </w:rPr>
            </w:pPr>
          </w:p>
          <w:p w14:paraId="6C8B893C" w14:textId="03997D9D" w:rsidR="00AE5358" w:rsidRPr="008649B2" w:rsidRDefault="00AE5358" w:rsidP="00AE5358">
            <w:pPr>
              <w:rPr>
                <w:color w:val="44546A"/>
                <w:sz w:val="36"/>
                <w:szCs w:val="36"/>
              </w:rPr>
            </w:pPr>
          </w:p>
        </w:tc>
        <w:tc>
          <w:tcPr>
            <w:tcW w:w="3329" w:type="dxa"/>
          </w:tcPr>
          <w:p w14:paraId="401CA806" w14:textId="77777777" w:rsidR="00AE5358" w:rsidRPr="008649B2" w:rsidRDefault="00AE5358" w:rsidP="00AE5358">
            <w:pPr>
              <w:rPr>
                <w:color w:val="44546A"/>
                <w:sz w:val="36"/>
                <w:szCs w:val="36"/>
              </w:rPr>
            </w:pPr>
          </w:p>
        </w:tc>
      </w:tr>
      <w:tr w:rsidR="00AE5358" w:rsidRPr="008649B2" w14:paraId="40FAFFE2" w14:textId="77777777" w:rsidTr="008649B2">
        <w:trPr>
          <w:trHeight w:val="2423"/>
          <w:jc w:val="center"/>
        </w:trPr>
        <w:tc>
          <w:tcPr>
            <w:tcW w:w="3261" w:type="dxa"/>
          </w:tcPr>
          <w:p w14:paraId="471A425C" w14:textId="77777777" w:rsidR="00AE5358" w:rsidRPr="008649B2" w:rsidRDefault="00AE5358" w:rsidP="00AE5358">
            <w:pPr>
              <w:pBdr>
                <w:top w:val="nil"/>
                <w:left w:val="nil"/>
                <w:bottom w:val="nil"/>
                <w:right w:val="nil"/>
                <w:between w:val="nil"/>
              </w:pBdr>
              <w:rPr>
                <w:b/>
                <w:color w:val="44546A"/>
                <w:sz w:val="36"/>
                <w:szCs w:val="36"/>
              </w:rPr>
            </w:pPr>
            <w:r w:rsidRPr="008649B2">
              <w:rPr>
                <w:b/>
                <w:color w:val="44546A"/>
                <w:sz w:val="36"/>
                <w:szCs w:val="36"/>
              </w:rPr>
              <w:t>CASH ON DELIVERY</w:t>
            </w:r>
          </w:p>
          <w:p w14:paraId="258F4978" w14:textId="77777777" w:rsidR="00AE5358" w:rsidRPr="008649B2" w:rsidRDefault="00AE5358" w:rsidP="00AE5358">
            <w:pPr>
              <w:pBdr>
                <w:top w:val="nil"/>
                <w:left w:val="nil"/>
                <w:bottom w:val="nil"/>
                <w:right w:val="nil"/>
                <w:between w:val="nil"/>
              </w:pBdr>
              <w:rPr>
                <w:b/>
                <w:color w:val="44546A"/>
                <w:sz w:val="36"/>
                <w:szCs w:val="36"/>
              </w:rPr>
            </w:pPr>
          </w:p>
        </w:tc>
        <w:tc>
          <w:tcPr>
            <w:tcW w:w="3261" w:type="dxa"/>
          </w:tcPr>
          <w:p w14:paraId="2BAA569B" w14:textId="77777777" w:rsidR="00AE5358" w:rsidRPr="008649B2" w:rsidRDefault="00AE5358" w:rsidP="00AE5358">
            <w:pPr>
              <w:rPr>
                <w:color w:val="44546A"/>
                <w:sz w:val="36"/>
                <w:szCs w:val="36"/>
              </w:rPr>
            </w:pPr>
          </w:p>
          <w:p w14:paraId="0430C6B3" w14:textId="77777777" w:rsidR="00AE5358" w:rsidRPr="008649B2" w:rsidRDefault="00AE5358" w:rsidP="00AE5358">
            <w:pPr>
              <w:rPr>
                <w:color w:val="44546A"/>
                <w:sz w:val="36"/>
                <w:szCs w:val="36"/>
              </w:rPr>
            </w:pPr>
          </w:p>
          <w:p w14:paraId="5C7A6ECD" w14:textId="77777777" w:rsidR="00AE5358" w:rsidRPr="008649B2" w:rsidRDefault="00AE5358" w:rsidP="00AE5358">
            <w:pPr>
              <w:rPr>
                <w:color w:val="44546A"/>
                <w:sz w:val="36"/>
                <w:szCs w:val="36"/>
              </w:rPr>
            </w:pPr>
          </w:p>
          <w:p w14:paraId="3B48B018" w14:textId="77777777" w:rsidR="00AE5358" w:rsidRPr="008649B2" w:rsidRDefault="00AE5358" w:rsidP="00AE5358">
            <w:pPr>
              <w:rPr>
                <w:color w:val="44546A"/>
                <w:sz w:val="36"/>
                <w:szCs w:val="36"/>
              </w:rPr>
            </w:pPr>
          </w:p>
          <w:p w14:paraId="0502545E" w14:textId="26F90BDC" w:rsidR="00AE5358" w:rsidRPr="008649B2" w:rsidRDefault="00AE5358" w:rsidP="00AE5358">
            <w:pPr>
              <w:rPr>
                <w:color w:val="44546A"/>
                <w:sz w:val="36"/>
                <w:szCs w:val="36"/>
              </w:rPr>
            </w:pPr>
          </w:p>
        </w:tc>
        <w:tc>
          <w:tcPr>
            <w:tcW w:w="3329" w:type="dxa"/>
          </w:tcPr>
          <w:p w14:paraId="456B5079" w14:textId="77777777" w:rsidR="00AE5358" w:rsidRPr="008649B2" w:rsidRDefault="00AE5358" w:rsidP="00AE5358">
            <w:pPr>
              <w:rPr>
                <w:color w:val="44546A"/>
                <w:sz w:val="36"/>
                <w:szCs w:val="36"/>
              </w:rPr>
            </w:pPr>
          </w:p>
        </w:tc>
      </w:tr>
    </w:tbl>
    <w:p w14:paraId="7AF0A6DE" w14:textId="77777777" w:rsidR="00AD5253" w:rsidRDefault="00AD5253">
      <w:pPr>
        <w:rPr>
          <w:b/>
          <w:color w:val="44546A"/>
          <w:sz w:val="40"/>
          <w:szCs w:val="40"/>
        </w:rPr>
      </w:pPr>
    </w:p>
    <w:sectPr w:rsidR="00AD5253" w:rsidSect="008649B2">
      <w:headerReference w:type="even" r:id="rId9"/>
      <w:headerReference w:type="default" r:id="rId10"/>
      <w:footerReference w:type="even" r:id="rId11"/>
      <w:footerReference w:type="default" r:id="rId12"/>
      <w:headerReference w:type="first" r:id="rId13"/>
      <w:footerReference w:type="first" r:id="rId14"/>
      <w:pgSz w:w="11906" w:h="16838"/>
      <w:pgMar w:top="720" w:right="907" w:bottom="465" w:left="720" w:header="737" w:footer="46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8B820" w14:textId="77777777" w:rsidR="0090546D" w:rsidRDefault="0090546D">
      <w:pPr>
        <w:spacing w:after="0"/>
      </w:pPr>
      <w:r>
        <w:separator/>
      </w:r>
    </w:p>
  </w:endnote>
  <w:endnote w:type="continuationSeparator" w:id="0">
    <w:p w14:paraId="330B9DFC" w14:textId="77777777" w:rsidR="0090546D" w:rsidRDefault="009054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E162" w14:textId="77777777" w:rsidR="00AD5253" w:rsidRDefault="009077F7">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6CA4FEC6" wp14:editId="10CED9B5">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69B060DC" w14:textId="77777777" w:rsidR="00AD5253" w:rsidRDefault="009077F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6CA4FEC6"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69B060DC" w14:textId="77777777" w:rsidR="00AD5253" w:rsidRDefault="009077F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60B425B2" w14:textId="77777777" w:rsidR="00AD5253" w:rsidRDefault="009077F7">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6A82BE42" wp14:editId="34C9CB16">
          <wp:simplePos x="0" y="0"/>
          <wp:positionH relativeFrom="column">
            <wp:posOffset>0</wp:posOffset>
          </wp:positionH>
          <wp:positionV relativeFrom="paragraph">
            <wp:posOffset>0</wp:posOffset>
          </wp:positionV>
          <wp:extent cx="836930" cy="173355"/>
          <wp:effectExtent l="0" t="0" r="0" b="0"/>
          <wp:wrapNone/>
          <wp:docPr id="2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D8660" w14:textId="77777777" w:rsidR="00AD5253" w:rsidRDefault="00AD5253">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2B5C9" w14:textId="77777777" w:rsidR="00AD5253" w:rsidRDefault="009077F7">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7046BA59" wp14:editId="6467DE1E">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64FFB41E" w14:textId="77777777" w:rsidR="00AD5253" w:rsidRDefault="009077F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7046BA59"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64FFB41E" w14:textId="77777777" w:rsidR="00AD5253" w:rsidRDefault="009077F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1A34A448" w14:textId="77777777" w:rsidR="00AD5253" w:rsidRDefault="009077F7">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7FC1136A" wp14:editId="2D12C6A4">
          <wp:simplePos x="0" y="0"/>
          <wp:positionH relativeFrom="column">
            <wp:posOffset>-4444</wp:posOffset>
          </wp:positionH>
          <wp:positionV relativeFrom="paragraph">
            <wp:posOffset>0</wp:posOffset>
          </wp:positionV>
          <wp:extent cx="837509" cy="173355"/>
          <wp:effectExtent l="0" t="0" r="0" b="0"/>
          <wp:wrapNone/>
          <wp:docPr id="2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BDDEA" w14:textId="77777777" w:rsidR="0090546D" w:rsidRDefault="0090546D">
      <w:pPr>
        <w:spacing w:after="0"/>
      </w:pPr>
      <w:r>
        <w:separator/>
      </w:r>
    </w:p>
  </w:footnote>
  <w:footnote w:type="continuationSeparator" w:id="0">
    <w:p w14:paraId="4A69641E" w14:textId="77777777" w:rsidR="0090546D" w:rsidRDefault="0090546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99E6" w14:textId="77777777" w:rsidR="00AD5253" w:rsidRDefault="009077F7">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54E28293" wp14:editId="10B824E9">
          <wp:simplePos x="0" y="0"/>
          <wp:positionH relativeFrom="page">
            <wp:posOffset>457200</wp:posOffset>
          </wp:positionH>
          <wp:positionV relativeFrom="page">
            <wp:posOffset>306070</wp:posOffset>
          </wp:positionV>
          <wp:extent cx="981075" cy="443865"/>
          <wp:effectExtent l="0" t="0" r="0" b="0"/>
          <wp:wrapNone/>
          <wp:docPr id="2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036CBA84" wp14:editId="7D3C1272">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0132938B" w14:textId="77777777" w:rsidR="00AD5253" w:rsidRDefault="009077F7">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036CBA84" id="Rectangle 221" o:spid="_x0000_s1028"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0132938B" w14:textId="77777777" w:rsidR="00AD5253" w:rsidRDefault="009077F7">
                    <w:pPr>
                      <w:ind w:right="148"/>
                      <w:jc w:val="right"/>
                      <w:textDirection w:val="btLr"/>
                    </w:pPr>
                    <w:r>
                      <w:rPr>
                        <w:color w:val="374856"/>
                      </w:rPr>
                      <w:t>www.moneymattersproject.eu</w:t>
                    </w:r>
                  </w:p>
                </w:txbxContent>
              </v:textbox>
              <w10:wrap type="square"/>
            </v:rect>
          </w:pict>
        </mc:Fallback>
      </mc:AlternateContent>
    </w:r>
  </w:p>
  <w:p w14:paraId="755E0CFB" w14:textId="77777777" w:rsidR="00AD5253" w:rsidRDefault="00AD5253">
    <w:pPr>
      <w:pBdr>
        <w:top w:val="nil"/>
        <w:left w:val="nil"/>
        <w:bottom w:val="nil"/>
        <w:right w:val="nil"/>
        <w:between w:val="nil"/>
      </w:pBdr>
      <w:tabs>
        <w:tab w:val="center" w:pos="4153"/>
        <w:tab w:val="right" w:pos="8306"/>
      </w:tabs>
      <w:spacing w:after="0"/>
      <w:rPr>
        <w:color w:val="374856"/>
      </w:rPr>
    </w:pPr>
  </w:p>
  <w:p w14:paraId="3424DFE9" w14:textId="77777777" w:rsidR="00AD5253" w:rsidRDefault="00AD5253">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5AFA7" w14:textId="77777777" w:rsidR="00AD5253" w:rsidRDefault="009077F7">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049C9DF9" wp14:editId="076504FF">
          <wp:simplePos x="0" y="0"/>
          <wp:positionH relativeFrom="page">
            <wp:posOffset>455294</wp:posOffset>
          </wp:positionH>
          <wp:positionV relativeFrom="page">
            <wp:posOffset>313055</wp:posOffset>
          </wp:positionV>
          <wp:extent cx="981075" cy="443865"/>
          <wp:effectExtent l="0" t="0" r="0" b="0"/>
          <wp:wrapNone/>
          <wp:docPr id="2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497D4C34" wp14:editId="66E14F1D">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72DAC463" w14:textId="77777777" w:rsidR="00AD5253" w:rsidRDefault="009077F7">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497D4C34" id="Rectangle 222"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72DAC463" w14:textId="77777777" w:rsidR="00AD5253" w:rsidRDefault="009077F7">
                    <w:pPr>
                      <w:ind w:right="425"/>
                      <w:jc w:val="right"/>
                      <w:textDirection w:val="btLr"/>
                    </w:pPr>
                    <w:r>
                      <w:rPr>
                        <w:color w:val="374856"/>
                      </w:rPr>
                      <w:t>www.moneymattersproject.eu</w:t>
                    </w:r>
                  </w:p>
                </w:txbxContent>
              </v:textbox>
              <w10:wrap type="square"/>
            </v:rect>
          </w:pict>
        </mc:Fallback>
      </mc:AlternateContent>
    </w:r>
  </w:p>
  <w:p w14:paraId="7B40577B" w14:textId="77777777" w:rsidR="00AD5253" w:rsidRDefault="00AD5253">
    <w:pPr>
      <w:pBdr>
        <w:top w:val="nil"/>
        <w:left w:val="nil"/>
        <w:bottom w:val="nil"/>
        <w:right w:val="nil"/>
        <w:between w:val="nil"/>
      </w:pBdr>
      <w:tabs>
        <w:tab w:val="center" w:pos="4153"/>
        <w:tab w:val="right" w:pos="8306"/>
      </w:tabs>
      <w:spacing w:after="0"/>
      <w:rPr>
        <w:color w:val="374856"/>
      </w:rPr>
    </w:pPr>
  </w:p>
  <w:p w14:paraId="6E690444" w14:textId="77777777" w:rsidR="00AD5253" w:rsidRDefault="00AD5253">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A3B3" w14:textId="7547FE7F" w:rsidR="00AD5253" w:rsidRDefault="00AD5253">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76B8"/>
    <w:multiLevelType w:val="multilevel"/>
    <w:tmpl w:val="950C5C4C"/>
    <w:lvl w:ilvl="0">
      <w:numFmt w:val="bullet"/>
      <w:pStyle w:val="NoSpacing"/>
      <w:lvlText w:val="•"/>
      <w:lvlJc w:val="left"/>
      <w:pPr>
        <w:ind w:left="720" w:hanging="72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638463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253"/>
    <w:rsid w:val="0020245B"/>
    <w:rsid w:val="002522A5"/>
    <w:rsid w:val="0035076A"/>
    <w:rsid w:val="00525E05"/>
    <w:rsid w:val="007477BB"/>
    <w:rsid w:val="008649B2"/>
    <w:rsid w:val="0090546D"/>
    <w:rsid w:val="009077F7"/>
    <w:rsid w:val="00923F0F"/>
    <w:rsid w:val="0092441A"/>
    <w:rsid w:val="00A43C99"/>
    <w:rsid w:val="00AD3C61"/>
    <w:rsid w:val="00AD5253"/>
    <w:rsid w:val="00AE5358"/>
    <w:rsid w:val="00D257A7"/>
    <w:rsid w:val="00FC0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341E7"/>
  <w15:docId w15:val="{0E2F59AF-59AE-4940-9168-79A5DF5C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85F"/>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ListParagraph">
    <w:name w:val="List Paragraph"/>
    <w:basedOn w:val="Normal"/>
    <w:uiPriority w:val="34"/>
    <w:rsid w:val="00002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sp8tLFAL/SCP96X3ECl4CCvLPw==">AMUW2mWN60xkq+hubWr3nMETW0udWTHGLxVs3IaZcVqRF3k7Jtositi5Fxf6RLyibWpdN+iBXmsRKgh2u4h0rFdY5UXNNro7d3zOVWZZK9mp8hF8b4MAkDfX6yQczhM7J1AgdTXgQX6O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Words>
  <Characters>248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3</cp:revision>
  <dcterms:created xsi:type="dcterms:W3CDTF">2022-06-27T11:27:00Z</dcterms:created>
  <dcterms:modified xsi:type="dcterms:W3CDTF">2022-07-02T14:21:00Z</dcterms:modified>
</cp:coreProperties>
</file>