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9B7C1" w14:textId="77777777" w:rsidR="00D506D6" w:rsidRDefault="00D506D6">
      <w:bookmarkStart w:id="0" w:name="_Toc59022732"/>
    </w:p>
    <w:p w14:paraId="780755B1" w14:textId="22EE597E" w:rsidR="00D506D6" w:rsidRDefault="00D506D6">
      <w:r>
        <w:rPr>
          <w:noProof/>
          <w:lang w:val="en-US"/>
        </w:rPr>
        <mc:AlternateContent>
          <mc:Choice Requires="wps">
            <w:drawing>
              <wp:anchor distT="45720" distB="45720" distL="114300" distR="114300" simplePos="0" relativeHeight="251660288" behindDoc="0" locked="0" layoutInCell="1" allowOverlap="1" wp14:anchorId="01DD9AC2" wp14:editId="594EAF3C">
                <wp:simplePos x="0" y="0"/>
                <wp:positionH relativeFrom="column">
                  <wp:posOffset>-241300</wp:posOffset>
                </wp:positionH>
                <wp:positionV relativeFrom="paragraph">
                  <wp:posOffset>896620</wp:posOffset>
                </wp:positionV>
                <wp:extent cx="5918200" cy="1404620"/>
                <wp:effectExtent l="0" t="0" r="0" b="444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200" cy="1404620"/>
                        </a:xfrm>
                        <a:prstGeom prst="rect">
                          <a:avLst/>
                        </a:prstGeom>
                        <a:noFill/>
                        <a:ln w="9525">
                          <a:noFill/>
                          <a:miter lim="800000"/>
                          <a:headEnd/>
                          <a:tailEnd/>
                        </a:ln>
                      </wps:spPr>
                      <wps:txbx>
                        <w:txbxContent>
                          <w:p w14:paraId="7C59C8B1" w14:textId="2FE04903" w:rsidR="00D506D6" w:rsidRPr="00D506D6" w:rsidRDefault="00D506D6" w:rsidP="00D506D6">
                            <w:pPr>
                              <w:rPr>
                                <w:b/>
                                <w:color w:val="097D74"/>
                                <w:sz w:val="36"/>
                                <w:lang w:val="en-IE"/>
                              </w:rPr>
                            </w:pPr>
                            <w:r w:rsidRPr="00D506D6">
                              <w:rPr>
                                <w:b/>
                                <w:color w:val="097D74"/>
                                <w:sz w:val="36"/>
                                <w:lang w:val="en-IE"/>
                              </w:rPr>
                              <w:t xml:space="preserve">Activity M4.2 – Managing Emotions Associated with Money </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DD9AC2" id="_x0000_t202" coordsize="21600,21600" o:spt="202" path="m,l,21600r21600,l21600,xe">
                <v:stroke joinstyle="miter"/>
                <v:path gradientshapeok="t" o:connecttype="rect"/>
              </v:shapetype>
              <v:shape id="Text Box 2" o:spid="_x0000_s1026" type="#_x0000_t202" style="position:absolute;margin-left:-19pt;margin-top:70.6pt;width:466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" filled="f" stroked="f">
                <v:textbox style="mso-fit-shape-to-text:t" inset="0,0,0,0">
                  <w:txbxContent>
                    <w:p w14:paraId="7C59C8B1" w14:textId="2FE04903" w:rsidR="00D506D6" w:rsidRPr="00D506D6" w:rsidRDefault="00D506D6" w:rsidP="00D506D6">
                      <w:pPr>
                        <w:rPr>
                          <w:b/>
                          <w:color w:val="097D74"/>
                          <w:sz w:val="36"/>
                          <w:lang w:val="en-IE"/>
                        </w:rPr>
                      </w:pPr>
                      <w:r w:rsidRPr="00D506D6">
                        <w:rPr>
                          <w:b/>
                          <w:color w:val="097D74"/>
                          <w:sz w:val="36"/>
                          <w:lang w:val="en-IE"/>
                        </w:rPr>
                        <w:t xml:space="preserve">Activity M4.2 – Managing Emotions Associated with Money </w:t>
                      </w:r>
                    </w:p>
                  </w:txbxContent>
                </v:textbox>
                <w10:wrap type="square"/>
              </v:shape>
            </w:pict>
          </mc:Fallback>
        </mc:AlternateContent>
      </w:r>
      <w:r>
        <w:rPr>
          <w:noProof/>
          <w:lang w:val="en-US"/>
        </w:rPr>
        <mc:AlternateContent>
          <mc:Choice Requires="wps">
            <w:drawing>
              <wp:anchor distT="45720" distB="45720" distL="114300" distR="114300" simplePos="0" relativeHeight="251659264" behindDoc="0" locked="0" layoutInCell="1" allowOverlap="1" wp14:anchorId="11FAF39C" wp14:editId="47A13041">
                <wp:simplePos x="0" y="0"/>
                <wp:positionH relativeFrom="column">
                  <wp:posOffset>-241300</wp:posOffset>
                </wp:positionH>
                <wp:positionV relativeFrom="paragraph">
                  <wp:posOffset>426720</wp:posOffset>
                </wp:positionV>
                <wp:extent cx="56769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404620"/>
                        </a:xfrm>
                        <a:prstGeom prst="rect">
                          <a:avLst/>
                        </a:prstGeom>
                        <a:noFill/>
                        <a:ln w="9525">
                          <a:noFill/>
                          <a:miter lim="800000"/>
                          <a:headEnd/>
                          <a:tailEnd/>
                        </a:ln>
                      </wps:spPr>
                      <wps:txbx>
                        <w:txbxContent>
                          <w:p w14:paraId="4D012F7A" w14:textId="0A85DF07" w:rsidR="00D506D6" w:rsidRPr="00731EDB" w:rsidRDefault="00D506D6" w:rsidP="00D506D6">
                            <w:pPr>
                              <w:rPr>
                                <w:b/>
                                <w:color w:val="44546A" w:themeColor="text2"/>
                                <w:sz w:val="40"/>
                              </w:rPr>
                            </w:pPr>
                            <w:r>
                              <w:rPr>
                                <w:b/>
                                <w:color w:val="44546A" w:themeColor="text2"/>
                                <w:sz w:val="40"/>
                                <w:lang w:val="en-US"/>
                              </w:rPr>
                              <w:t xml:space="preserve">IO3: </w:t>
                            </w:r>
                            <w:r w:rsidRPr="00460229">
                              <w:rPr>
                                <w:b/>
                                <w:color w:val="44546A" w:themeColor="text2"/>
                                <w:sz w:val="40"/>
                                <w:lang w:val="en-US"/>
                              </w:rPr>
                              <w:t>Financial Literacy Training for Parents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FAF39C" id="_x0000_s1027" type="#_x0000_t202" style="position:absolute;margin-left:-19pt;margin-top:33.6pt;width:44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" filled="f" stroked="f">
                <v:textbox style="mso-fit-shape-to-text:t" inset="0,0,0,0">
                  <w:txbxContent>
                    <w:p w14:paraId="4D012F7A" w14:textId="0A85DF07" w:rsidR="00D506D6" w:rsidRPr="00731EDB" w:rsidRDefault="00D506D6" w:rsidP="00D506D6">
                      <w:pPr>
                        <w:rPr>
                          <w:b/>
                          <w:color w:val="44546A" w:themeColor="text2"/>
                          <w:sz w:val="40"/>
                        </w:rPr>
                      </w:pPr>
                      <w:r>
                        <w:rPr>
                          <w:b/>
                          <w:color w:val="44546A" w:themeColor="text2"/>
                          <w:sz w:val="40"/>
                          <w:lang w:val="en-US"/>
                        </w:rPr>
                        <w:t xml:space="preserve">IO3: </w:t>
                      </w:r>
                      <w:r w:rsidRPr="00460229">
                        <w:rPr>
                          <w:b/>
                          <w:color w:val="44546A" w:themeColor="text2"/>
                          <w:sz w:val="40"/>
                          <w:lang w:val="en-US"/>
                        </w:rPr>
                        <w:t>Financial Literacy Training for Parents</w:t>
                      </w:r>
                    </w:p>
                  </w:txbxContent>
                </v:textbox>
                <w10:wrap type="square"/>
              </v:shape>
            </w:pict>
          </mc:Fallback>
        </mc:AlternateContent>
      </w:r>
    </w:p>
    <w:p w14:paraId="687B1643" w14:textId="499F8352" w:rsidR="00D506D6" w:rsidRDefault="00D506D6"/>
    <w:p w14:paraId="077DC978" w14:textId="2128B0F8" w:rsidR="00D506D6" w:rsidRDefault="00D506D6"/>
    <w:p w14:paraId="499C216C" w14:textId="7F6CD3E4" w:rsidR="00D506D6" w:rsidRDefault="00D506D6" w:rsidP="00D506D6">
      <w:pPr>
        <w:pStyle w:val="Heading1"/>
        <w:rPr>
          <w:lang w:val="en-US"/>
        </w:rPr>
      </w:pPr>
      <w:r>
        <w:rPr>
          <w:lang w:val="en-US"/>
        </w:rPr>
        <w:t xml:space="preserve">The Wheel of Emotions </w:t>
      </w:r>
    </w:p>
    <w:p w14:paraId="3119E613" w14:textId="1192695F" w:rsidR="00D506D6" w:rsidRDefault="00D506D6"/>
    <w:p w14:paraId="30152BB6" w14:textId="7B1B777A" w:rsidR="00D506D6" w:rsidRDefault="00D506D6"/>
    <w:p w14:paraId="636EF22A" w14:textId="0D09DDF3" w:rsidR="00D506D6" w:rsidRDefault="00D506D6">
      <w:r>
        <w:rPr>
          <w:noProof/>
          <w:lang w:val="en-US"/>
        </w:rPr>
        <mc:AlternateContent>
          <mc:Choice Requires="wps">
            <w:drawing>
              <wp:anchor distT="0" distB="0" distL="114300" distR="114300" simplePos="0" relativeHeight="251663360" behindDoc="0" locked="0" layoutInCell="1" allowOverlap="1" wp14:anchorId="722D8E5F" wp14:editId="7EC3ACE3">
                <wp:simplePos x="0" y="0"/>
                <wp:positionH relativeFrom="column">
                  <wp:posOffset>2603500</wp:posOffset>
                </wp:positionH>
                <wp:positionV relativeFrom="paragraph">
                  <wp:posOffset>1442720</wp:posOffset>
                </wp:positionV>
                <wp:extent cx="635000" cy="355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635000" cy="355600"/>
                        </a:xfrm>
                        <a:prstGeom prst="rect">
                          <a:avLst/>
                        </a:prstGeom>
                        <a:solidFill>
                          <a:schemeClr val="lt1"/>
                        </a:solidFill>
                        <a:ln w="6350">
                          <a:noFill/>
                        </a:ln>
                      </wps:spPr>
                      <wps:txbx>
                        <w:txbxContent>
                          <w:p w14:paraId="3F116B2B" w14:textId="77777777" w:rsidR="00D506D6" w:rsidRPr="00D506D6" w:rsidRDefault="00D506D6" w:rsidP="00D506D6">
                            <w:pPr>
                              <w:rPr>
                                <w:sz w:val="32"/>
                                <w:szCs w:val="28"/>
                                <w:lang w:val="en-GB"/>
                              </w:rPr>
                            </w:pPr>
                            <w:r w:rsidRPr="00D506D6">
                              <w:rPr>
                                <w:sz w:val="32"/>
                                <w:szCs w:val="28"/>
                                <w:lang w:val="en-GB"/>
                              </w:rPr>
                              <w:t xml:space="preserve">Fear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D8E5F" id="Text Box 8" o:spid="_x0000_s1028" type="#_x0000_t202" style="position:absolute;margin-left:205pt;margin-top:113.6pt;width:50pt;height: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" fillcolor="white [3201]" stroked="f" strokeweight=".5pt">
                <v:textbox>
                  <w:txbxContent>
                    <w:p w14:paraId="3F116B2B" w14:textId="77777777" w:rsidR="00D506D6" w:rsidRPr="00D506D6" w:rsidRDefault="00D506D6" w:rsidP="00D506D6">
                      <w:pPr>
                        <w:rPr>
                          <w:sz w:val="32"/>
                          <w:szCs w:val="28"/>
                          <w:lang w:val="en-GB"/>
                        </w:rPr>
                      </w:pPr>
                      <w:r w:rsidRPr="00D506D6">
                        <w:rPr>
                          <w:sz w:val="32"/>
                          <w:szCs w:val="28"/>
                          <w:lang w:val="en-GB"/>
                        </w:rPr>
                        <w:t xml:space="preserve">Fear </w:t>
                      </w:r>
                    </w:p>
                  </w:txbxContent>
                </v:textbox>
              </v:shape>
            </w:pict>
          </mc:Fallback>
        </mc:AlternateContent>
      </w:r>
      <w:r>
        <w:rPr>
          <w:noProof/>
          <w:lang w:val="en-US"/>
        </w:rPr>
        <w:drawing>
          <wp:inline distT="0" distB="0" distL="0" distR="0" wp14:anchorId="7A99371C" wp14:editId="700F4AF2">
            <wp:extent cx="5829300" cy="5456815"/>
            <wp:effectExtent l="0" t="0" r="0" b="4445"/>
            <wp:docPr id="4" name="Picture 4" descr="Chart, sunburst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sunburst char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66808" cy="5491927"/>
                    </a:xfrm>
                    <a:prstGeom prst="rect">
                      <a:avLst/>
                    </a:prstGeom>
                  </pic:spPr>
                </pic:pic>
              </a:graphicData>
            </a:graphic>
          </wp:inline>
        </w:drawing>
      </w:r>
    </w:p>
    <w:p w14:paraId="7543D380" w14:textId="373152DD" w:rsidR="00E168B1" w:rsidRDefault="00D506D6">
      <w:r>
        <w:rPr>
          <w:noProof/>
          <w:lang w:val="en-US"/>
        </w:rPr>
        <w:drawing>
          <wp:anchor distT="0" distB="0" distL="114300" distR="114300" simplePos="0" relativeHeight="251661312" behindDoc="1" locked="0" layoutInCell="1" allowOverlap="1" wp14:anchorId="2382A65F" wp14:editId="1E12A5FE">
            <wp:simplePos x="0" y="0"/>
            <wp:positionH relativeFrom="margin">
              <wp:posOffset>2136775</wp:posOffset>
            </wp:positionH>
            <wp:positionV relativeFrom="page">
              <wp:posOffset>508000</wp:posOffset>
            </wp:positionV>
            <wp:extent cx="1522095" cy="688340"/>
            <wp:effectExtent l="0" t="0" r="1905"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2095" cy="688340"/>
                    </a:xfrm>
                    <a:prstGeom prst="rect">
                      <a:avLst/>
                    </a:prstGeom>
                  </pic:spPr>
                </pic:pic>
              </a:graphicData>
            </a:graphic>
            <wp14:sizeRelH relativeFrom="margin">
              <wp14:pctWidth>0</wp14:pctWidth>
            </wp14:sizeRelH>
            <wp14:sizeRelV relativeFrom="margin">
              <wp14:pctHeight>0</wp14:pctHeight>
            </wp14:sizeRelV>
          </wp:anchor>
        </w:drawing>
      </w:r>
      <w:bookmarkEnd w:id="0"/>
    </w:p>
    <w:sectPr w:rsidR="00E168B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49793" w14:textId="77777777" w:rsidR="004A4906" w:rsidRDefault="004A4906" w:rsidP="00D506D6">
      <w:pPr>
        <w:spacing w:after="0"/>
      </w:pPr>
      <w:r>
        <w:separator/>
      </w:r>
    </w:p>
  </w:endnote>
  <w:endnote w:type="continuationSeparator" w:id="0">
    <w:p w14:paraId="2B0F133F" w14:textId="77777777" w:rsidR="004A4906" w:rsidRDefault="004A4906" w:rsidP="00D506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A2954" w14:textId="754519CB" w:rsidR="00D506D6" w:rsidRDefault="00D506D6">
    <w:pPr>
      <w:pStyle w:val="Footer"/>
    </w:pPr>
    <w:r>
      <w:rPr>
        <w:noProof/>
        <w:lang w:val="en-US"/>
      </w:rPr>
      <w:drawing>
        <wp:anchor distT="0" distB="0" distL="114300" distR="114300" simplePos="0" relativeHeight="251659264" behindDoc="1" locked="0" layoutInCell="1" allowOverlap="1" wp14:anchorId="1015E1DF" wp14:editId="1A53E6F4">
          <wp:simplePos x="0" y="0"/>
          <wp:positionH relativeFrom="margin">
            <wp:posOffset>152400</wp:posOffset>
          </wp:positionH>
          <wp:positionV relativeFrom="bottomMargin">
            <wp:posOffset>383540</wp:posOffset>
          </wp:positionV>
          <wp:extent cx="836930" cy="173355"/>
          <wp:effectExtent l="0" t="0" r="1270" b="0"/>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6930" cy="17335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45720" distB="45720" distL="114300" distR="114300" simplePos="0" relativeHeight="251660288" behindDoc="0" locked="0" layoutInCell="1" allowOverlap="1" wp14:anchorId="7D81DAD8" wp14:editId="5E628EC9">
              <wp:simplePos x="0" y="0"/>
              <wp:positionH relativeFrom="margin">
                <wp:posOffset>1339850</wp:posOffset>
              </wp:positionH>
              <wp:positionV relativeFrom="paragraph">
                <wp:posOffset>-17780</wp:posOffset>
              </wp:positionV>
              <wp:extent cx="3333750" cy="430530"/>
              <wp:effectExtent l="0" t="0" r="0" b="762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30530"/>
                      </a:xfrm>
                      <a:prstGeom prst="rect">
                        <a:avLst/>
                      </a:prstGeom>
                      <a:noFill/>
                      <a:ln w="9525">
                        <a:noFill/>
                        <a:miter lim="800000"/>
                        <a:headEnd/>
                        <a:tailEnd/>
                      </a:ln>
                    </wps:spPr>
                    <wps:txbx>
                      <w:txbxContent>
                        <w:p w14:paraId="0CCC5E01" w14:textId="77777777" w:rsidR="00D506D6" w:rsidRPr="00D76B7E" w:rsidRDefault="00D506D6" w:rsidP="00D506D6">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[Project Number: </w:t>
                          </w:r>
                          <w:r>
                            <w:rPr>
                              <w:sz w:val="14"/>
                              <w:lang w:val="en-US"/>
                            </w:rPr>
                            <w:t xml:space="preserve"> </w:t>
                          </w:r>
                          <w:r w:rsidRPr="00852CD2">
                            <w:rPr>
                              <w:sz w:val="14"/>
                              <w:lang w:val="en-US"/>
                            </w:rPr>
                            <w:t>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81DAD8" id="_x0000_t202" coordsize="21600,21600" o:spt="202" path="m,l,21600r21600,l21600,xe">
              <v:stroke joinstyle="miter"/>
              <v:path gradientshapeok="t" o:connecttype="rect"/>
            </v:shapetype>
            <v:shape id="_x0000_s1029" type="#_x0000_t202" style="position:absolute;margin-left:105.5pt;margin-top:-1.4pt;width:262.5pt;height:33.9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" filled="f" stroked="f">
              <v:textbox inset="0,0,0,0">
                <w:txbxContent>
                  <w:p w14:paraId="0CCC5E01" w14:textId="77777777" w:rsidR="00D506D6" w:rsidRPr="00D76B7E" w:rsidRDefault="00D506D6" w:rsidP="00D506D6">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[Project Number: </w:t>
                    </w:r>
                    <w:r>
                      <w:rPr>
                        <w:sz w:val="14"/>
                        <w:lang w:val="en-US"/>
                      </w:rPr>
                      <w:t xml:space="preserve"> </w:t>
                    </w:r>
                    <w:r w:rsidRPr="00852CD2">
                      <w:rPr>
                        <w:sz w:val="14"/>
                        <w:lang w:val="en-US"/>
                      </w:rPr>
                      <w:t>2020-1-UK01-KA204-079048</w:t>
                    </w:r>
                    <w:r>
                      <w:rPr>
                        <w:sz w:val="14"/>
                        <w:lang w:val="en-US"/>
                      </w:rPr>
                      <w:t xml:space="preserve">] </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C9267" w14:textId="77777777" w:rsidR="004A4906" w:rsidRDefault="004A4906" w:rsidP="00D506D6">
      <w:pPr>
        <w:spacing w:after="0"/>
      </w:pPr>
      <w:r>
        <w:separator/>
      </w:r>
    </w:p>
  </w:footnote>
  <w:footnote w:type="continuationSeparator" w:id="0">
    <w:p w14:paraId="0E063E05" w14:textId="77777777" w:rsidR="004A4906" w:rsidRDefault="004A4906" w:rsidP="00D506D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6D6"/>
    <w:rsid w:val="002F361F"/>
    <w:rsid w:val="002F611D"/>
    <w:rsid w:val="0034436B"/>
    <w:rsid w:val="004A4906"/>
    <w:rsid w:val="00743495"/>
    <w:rsid w:val="00BD0E30"/>
    <w:rsid w:val="00D506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1C8B8"/>
  <w15:chartTrackingRefBased/>
  <w15:docId w15:val="{3A87EBAA-CF58-2C42-883E-22E23F8D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6D6"/>
    <w:pPr>
      <w:spacing w:after="120"/>
    </w:pPr>
    <w:rPr>
      <w:color w:val="000000" w:themeColor="text1"/>
      <w:szCs w:val="22"/>
      <w:lang w:val="el-GR"/>
    </w:rPr>
  </w:style>
  <w:style w:type="paragraph" w:styleId="Heading1">
    <w:name w:val="heading 1"/>
    <w:basedOn w:val="Normal"/>
    <w:next w:val="Normal"/>
    <w:link w:val="Heading1Char"/>
    <w:uiPriority w:val="9"/>
    <w:qFormat/>
    <w:rsid w:val="00D506D6"/>
    <w:pPr>
      <w:keepNext/>
      <w:keepLines/>
      <w:outlineLvl w:val="0"/>
    </w:pPr>
    <w:rPr>
      <w:rFonts w:eastAsiaTheme="majorEastAsia" w:cstheme="majorBidi"/>
      <w:b/>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06D6"/>
    <w:pPr>
      <w:tabs>
        <w:tab w:val="center" w:pos="4513"/>
        <w:tab w:val="right" w:pos="9026"/>
      </w:tabs>
      <w:spacing w:after="0"/>
    </w:pPr>
  </w:style>
  <w:style w:type="character" w:customStyle="1" w:styleId="HeaderChar">
    <w:name w:val="Header Char"/>
    <w:basedOn w:val="DefaultParagraphFont"/>
    <w:link w:val="Header"/>
    <w:uiPriority w:val="99"/>
    <w:rsid w:val="00D506D6"/>
    <w:rPr>
      <w:color w:val="000000" w:themeColor="text1"/>
      <w:szCs w:val="22"/>
      <w:lang w:val="el-GR"/>
    </w:rPr>
  </w:style>
  <w:style w:type="paragraph" w:styleId="Footer">
    <w:name w:val="footer"/>
    <w:basedOn w:val="Normal"/>
    <w:link w:val="FooterChar"/>
    <w:uiPriority w:val="99"/>
    <w:unhideWhenUsed/>
    <w:rsid w:val="00D506D6"/>
    <w:pPr>
      <w:tabs>
        <w:tab w:val="center" w:pos="4513"/>
        <w:tab w:val="right" w:pos="9026"/>
      </w:tabs>
      <w:spacing w:after="0"/>
    </w:pPr>
  </w:style>
  <w:style w:type="character" w:customStyle="1" w:styleId="FooterChar">
    <w:name w:val="Footer Char"/>
    <w:basedOn w:val="DefaultParagraphFont"/>
    <w:link w:val="Footer"/>
    <w:uiPriority w:val="99"/>
    <w:rsid w:val="00D506D6"/>
    <w:rPr>
      <w:color w:val="000000" w:themeColor="text1"/>
      <w:szCs w:val="22"/>
      <w:lang w:val="el-GR"/>
    </w:rPr>
  </w:style>
  <w:style w:type="character" w:customStyle="1" w:styleId="Heading1Char">
    <w:name w:val="Heading 1 Char"/>
    <w:basedOn w:val="DefaultParagraphFont"/>
    <w:link w:val="Heading1"/>
    <w:uiPriority w:val="9"/>
    <w:rsid w:val="00D506D6"/>
    <w:rPr>
      <w:rFonts w:eastAsiaTheme="majorEastAsia" w:cstheme="majorBidi"/>
      <w:b/>
      <w:color w:val="000000" w:themeColor="text1"/>
      <w:sz w:val="36"/>
      <w:szCs w:val="3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Words>
  <Characters>31</Characters>
  <Application>Microsoft Office Word</Application>
  <DocSecurity>0</DocSecurity>
  <Lines>1</Lines>
  <Paragraphs>1</Paragraphs>
  <ScaleCrop>false</ScaleCrop>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3</cp:revision>
  <dcterms:created xsi:type="dcterms:W3CDTF">2022-06-27T12:32:00Z</dcterms:created>
  <dcterms:modified xsi:type="dcterms:W3CDTF">2022-07-02T14:23:00Z</dcterms:modified>
</cp:coreProperties>
</file>